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1B2" w:rsidRPr="003B70C9" w:rsidRDefault="00D80E48" w:rsidP="00D80E48">
      <w:pPr>
        <w:jc w:val="center"/>
        <w:rPr>
          <w:b/>
          <w:lang w:val="en-US"/>
        </w:rPr>
      </w:pPr>
      <w:r w:rsidRPr="00D80E48">
        <w:rPr>
          <w:b/>
          <w:u w:val="single"/>
          <w:lang w:val="es-MX"/>
        </w:rPr>
        <w:t xml:space="preserve">TEXTOS PARA LA COMPRENSION 6to. </w:t>
      </w:r>
      <w:r w:rsidRPr="003B70C9">
        <w:rPr>
          <w:b/>
          <w:u w:val="single"/>
          <w:lang w:val="en-US"/>
        </w:rPr>
        <w:t>AÑO “2013”</w:t>
      </w:r>
    </w:p>
    <w:p w:rsidR="00D80E48" w:rsidRPr="003B70C9" w:rsidRDefault="00D80E48" w:rsidP="00D80E48">
      <w:pPr>
        <w:rPr>
          <w:b/>
          <w:lang w:val="en-US"/>
        </w:rPr>
      </w:pPr>
      <w:r w:rsidRPr="003B70C9">
        <w:rPr>
          <w:b/>
          <w:u w:val="single"/>
          <w:lang w:val="en-US"/>
        </w:rPr>
        <w:t>TEXTO # 1</w:t>
      </w:r>
    </w:p>
    <w:p w:rsidR="00D80E48" w:rsidRPr="00A87EA2" w:rsidRDefault="00AE2DCD" w:rsidP="00D80E48">
      <w:pPr>
        <w:spacing w:before="100" w:beforeAutospacing="1" w:after="100" w:afterAutospacing="1" w:line="240" w:lineRule="auto"/>
        <w:rPr>
          <w:rFonts w:ascii="Arial Narrow" w:eastAsia="Times New Roman" w:hAnsi="Arial Narrow" w:cs="Times New Roman"/>
          <w:b/>
          <w:bCs/>
          <w:sz w:val="20"/>
          <w:szCs w:val="20"/>
          <w:lang w:val="en-US" w:eastAsia="es-AR"/>
        </w:rPr>
      </w:pPr>
      <w:r w:rsidRPr="00AE2DCD">
        <w:rPr>
          <w:noProof/>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5.55pt;margin-top:12.95pt;width:436.5pt;height:27.45pt;z-index:-251655168" fillcolor="gray [1629]" strokeweight="4.5pt">
            <v:shadow on="t" opacity="52429f"/>
            <v:textpath style="font-family:&quot;Arial Black&quot;;font-size:24pt;font-style:italic;v-text-kern:t" trim="t" fitpath="t" string="WINTER'S STORY"/>
          </v:shape>
        </w:pict>
      </w:r>
    </w:p>
    <w:p w:rsidR="00D80E48" w:rsidRPr="00A87EA2" w:rsidRDefault="00D80E48" w:rsidP="00D80E48">
      <w:pPr>
        <w:spacing w:before="100" w:beforeAutospacing="1" w:after="100" w:afterAutospacing="1" w:line="240" w:lineRule="auto"/>
        <w:jc w:val="both"/>
        <w:rPr>
          <w:rFonts w:ascii="Arial Narrow" w:eastAsia="Times New Roman" w:hAnsi="Arial Narrow" w:cs="Times New Roman"/>
          <w:b/>
          <w:bCs/>
          <w:sz w:val="20"/>
          <w:szCs w:val="20"/>
          <w:lang w:val="en-US" w:eastAsia="es-AR"/>
        </w:rPr>
      </w:pPr>
    </w:p>
    <w:p w:rsidR="00D80E48" w:rsidRPr="00A87EA2" w:rsidRDefault="00D80E48" w:rsidP="00D80E48">
      <w:pPr>
        <w:spacing w:before="100" w:beforeAutospacing="1" w:after="100" w:afterAutospacing="1" w:line="240" w:lineRule="auto"/>
        <w:jc w:val="both"/>
        <w:rPr>
          <w:rFonts w:ascii="Arial Narrow" w:eastAsia="Times New Roman" w:hAnsi="Arial Narrow" w:cs="Times New Roman"/>
          <w:sz w:val="20"/>
          <w:szCs w:val="20"/>
          <w:lang w:val="en-US" w:eastAsia="es-AR"/>
        </w:rPr>
      </w:pPr>
      <w:r w:rsidRPr="00A87EA2">
        <w:rPr>
          <w:rFonts w:ascii="Arial Narrow" w:eastAsia="Times New Roman" w:hAnsi="Arial Narrow" w:cs="Times New Roman"/>
          <w:b/>
          <w:bCs/>
          <w:noProof/>
          <w:sz w:val="20"/>
          <w:szCs w:val="20"/>
          <w:lang w:eastAsia="es-AR"/>
        </w:rPr>
        <w:drawing>
          <wp:anchor distT="0" distB="0" distL="114300" distR="114300" simplePos="0" relativeHeight="251660288" behindDoc="1" locked="0" layoutInCell="1" allowOverlap="1">
            <wp:simplePos x="0" y="0"/>
            <wp:positionH relativeFrom="column">
              <wp:posOffset>19050</wp:posOffset>
            </wp:positionH>
            <wp:positionV relativeFrom="paragraph">
              <wp:posOffset>294640</wp:posOffset>
            </wp:positionV>
            <wp:extent cx="2700020" cy="1905000"/>
            <wp:effectExtent l="19050" t="0" r="5080" b="0"/>
            <wp:wrapTight wrapText="bothSides">
              <wp:wrapPolygon edited="0">
                <wp:start x="-152" y="0"/>
                <wp:lineTo x="-152" y="21384"/>
                <wp:lineTo x="21641" y="21384"/>
                <wp:lineTo x="21641" y="0"/>
                <wp:lineTo x="-152" y="0"/>
              </wp:wrapPolygon>
            </wp:wrapTight>
            <wp:docPr id="4"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cstate="print">
                      <a:duotone>
                        <a:prstClr val="black"/>
                        <a:srgbClr val="D9C3A5">
                          <a:tint val="50000"/>
                          <a:satMod val="180000"/>
                        </a:srgbClr>
                      </a:duotone>
                      <a:lum contrast="30000"/>
                    </a:blip>
                    <a:srcRect/>
                    <a:stretch>
                      <a:fillRect/>
                    </a:stretch>
                  </pic:blipFill>
                  <pic:spPr bwMode="auto">
                    <a:xfrm>
                      <a:off x="0" y="0"/>
                      <a:ext cx="2700020" cy="1905000"/>
                    </a:xfrm>
                    <a:prstGeom prst="rect">
                      <a:avLst/>
                    </a:prstGeom>
                    <a:noFill/>
                    <a:ln w="9525">
                      <a:noFill/>
                      <a:miter lim="800000"/>
                      <a:headEnd/>
                      <a:tailEnd/>
                    </a:ln>
                  </pic:spPr>
                </pic:pic>
              </a:graphicData>
            </a:graphic>
          </wp:anchor>
        </w:drawing>
      </w:r>
      <w:r w:rsidRPr="00A87EA2">
        <w:rPr>
          <w:rFonts w:ascii="Arial Narrow" w:eastAsia="Times New Roman" w:hAnsi="Arial Narrow" w:cs="Times New Roman"/>
          <w:b/>
          <w:bCs/>
          <w:sz w:val="20"/>
          <w:szCs w:val="20"/>
          <w:lang w:val="en-US" w:eastAsia="es-AR"/>
        </w:rPr>
        <w:t>Winter</w:t>
      </w:r>
      <w:r w:rsidRPr="00A87EA2">
        <w:rPr>
          <w:rFonts w:ascii="Arial Narrow" w:eastAsia="Times New Roman" w:hAnsi="Arial Narrow" w:cs="Times New Roman"/>
          <w:sz w:val="20"/>
          <w:szCs w:val="20"/>
          <w:lang w:val="en-US" w:eastAsia="es-AR"/>
        </w:rPr>
        <w:t xml:space="preserve"> (born 2005) is a </w:t>
      </w:r>
      <w:hyperlink r:id="rId5" w:tooltip="Bottlenose dolphin" w:history="1">
        <w:r w:rsidRPr="00A87EA2">
          <w:rPr>
            <w:rFonts w:ascii="Arial Narrow" w:eastAsia="Times New Roman" w:hAnsi="Arial Narrow" w:cs="Times New Roman"/>
            <w:sz w:val="20"/>
            <w:szCs w:val="20"/>
            <w:lang w:val="en-US" w:eastAsia="es-AR"/>
          </w:rPr>
          <w:t>bottlenose dolphin</w:t>
        </w:r>
      </w:hyperlink>
      <w:r w:rsidRPr="00A87EA2">
        <w:rPr>
          <w:rFonts w:ascii="Arial Narrow" w:eastAsia="Times New Roman" w:hAnsi="Arial Narrow" w:cs="Times New Roman"/>
          <w:sz w:val="20"/>
          <w:szCs w:val="20"/>
          <w:lang w:val="en-US" w:eastAsia="es-AR"/>
        </w:rPr>
        <w:t xml:space="preserve"> at the </w:t>
      </w:r>
      <w:hyperlink r:id="rId6" w:tooltip="Clearwater Marine Aquarium" w:history="1">
        <w:r w:rsidRPr="00A87EA2">
          <w:rPr>
            <w:rFonts w:ascii="Arial Narrow" w:eastAsia="Times New Roman" w:hAnsi="Arial Narrow" w:cs="Times New Roman"/>
            <w:sz w:val="20"/>
            <w:szCs w:val="20"/>
            <w:lang w:val="en-US" w:eastAsia="es-AR"/>
          </w:rPr>
          <w:t>Clearwater Marine Aquarium</w:t>
        </w:r>
      </w:hyperlink>
      <w:r w:rsidRPr="00A87EA2">
        <w:rPr>
          <w:rFonts w:ascii="Arial Narrow" w:eastAsia="Times New Roman" w:hAnsi="Arial Narrow" w:cs="Times New Roman"/>
          <w:sz w:val="20"/>
          <w:szCs w:val="20"/>
          <w:lang w:val="en-US" w:eastAsia="es-AR"/>
        </w:rPr>
        <w:t xml:space="preserve"> in </w:t>
      </w:r>
      <w:hyperlink r:id="rId7" w:tooltip="Clearwater, Florida" w:history="1">
        <w:r w:rsidRPr="00A87EA2">
          <w:rPr>
            <w:rFonts w:ascii="Arial Narrow" w:eastAsia="Times New Roman" w:hAnsi="Arial Narrow" w:cs="Times New Roman"/>
            <w:sz w:val="20"/>
            <w:szCs w:val="20"/>
            <w:lang w:val="en-US" w:eastAsia="es-AR"/>
          </w:rPr>
          <w:t>Clearwater, Florida</w:t>
        </w:r>
      </w:hyperlink>
      <w:r w:rsidRPr="00A87EA2">
        <w:rPr>
          <w:rFonts w:ascii="Arial Narrow" w:eastAsia="Times New Roman" w:hAnsi="Arial Narrow" w:cs="Times New Roman"/>
          <w:sz w:val="20"/>
          <w:szCs w:val="20"/>
          <w:lang w:val="en-US" w:eastAsia="es-AR"/>
        </w:rPr>
        <w:t xml:space="preserve">, widely known for having a </w:t>
      </w:r>
      <w:hyperlink r:id="rId8" w:tooltip="Prosthetic" w:history="1">
        <w:r w:rsidRPr="00A87EA2">
          <w:rPr>
            <w:rFonts w:ascii="Arial Narrow" w:eastAsia="Times New Roman" w:hAnsi="Arial Narrow" w:cs="Times New Roman"/>
            <w:sz w:val="20"/>
            <w:szCs w:val="20"/>
            <w:lang w:val="en-US" w:eastAsia="es-AR"/>
          </w:rPr>
          <w:t>prosthetic</w:t>
        </w:r>
      </w:hyperlink>
      <w:r w:rsidRPr="00A87EA2">
        <w:rPr>
          <w:rFonts w:ascii="Arial Narrow" w:eastAsia="Times New Roman" w:hAnsi="Arial Narrow" w:cs="Times New Roman"/>
          <w:sz w:val="20"/>
          <w:szCs w:val="20"/>
          <w:lang w:val="en-US" w:eastAsia="es-AR"/>
        </w:rPr>
        <w:t xml:space="preserve"> tail. She is the subject of the film </w:t>
      </w:r>
      <w:hyperlink r:id="rId9" w:tooltip="Dolphin Tale" w:history="1">
        <w:r w:rsidRPr="00A87EA2">
          <w:rPr>
            <w:rFonts w:ascii="Arial Narrow" w:eastAsia="Times New Roman" w:hAnsi="Arial Narrow" w:cs="Times New Roman"/>
            <w:b/>
            <w:i/>
            <w:iCs/>
            <w:sz w:val="20"/>
            <w:szCs w:val="20"/>
            <w:lang w:val="en-US" w:eastAsia="es-AR"/>
          </w:rPr>
          <w:t>Dolphin Tale</w:t>
        </w:r>
      </w:hyperlink>
      <w:r w:rsidRPr="00A87EA2">
        <w:rPr>
          <w:rFonts w:ascii="Arial Narrow" w:eastAsia="Times New Roman" w:hAnsi="Arial Narrow" w:cs="Times New Roman"/>
          <w:sz w:val="20"/>
          <w:szCs w:val="20"/>
          <w:lang w:val="en-US" w:eastAsia="es-AR"/>
        </w:rPr>
        <w:t>, a dramatization of her story. Winter was found off the coast of Florida in December 2005, caught in a crab trap, which resulted in the loss of her tail. She was found and taken to Clearwater Marine Aquarium. She was fitted with a silicone and plastic tail which enables her to swim normally. She has since become a highly popular attraction at the aquarium, which led to the film's making.</w:t>
      </w:r>
    </w:p>
    <w:p w:rsidR="00D80E48" w:rsidRPr="00A87EA2" w:rsidRDefault="00D80E48" w:rsidP="00D80E48">
      <w:pPr>
        <w:spacing w:before="100" w:beforeAutospacing="1" w:after="100" w:afterAutospacing="1" w:line="240" w:lineRule="auto"/>
        <w:jc w:val="both"/>
        <w:outlineLvl w:val="1"/>
        <w:rPr>
          <w:rFonts w:ascii="Arial Narrow" w:eastAsia="Times New Roman" w:hAnsi="Arial Narrow" w:cs="Times New Roman"/>
          <w:b/>
          <w:bCs/>
          <w:sz w:val="20"/>
          <w:szCs w:val="20"/>
          <w:lang w:val="en-US" w:eastAsia="es-AR"/>
        </w:rPr>
      </w:pPr>
      <w:r w:rsidRPr="00A87EA2">
        <w:rPr>
          <w:rFonts w:ascii="Arial Narrow" w:eastAsia="Times New Roman" w:hAnsi="Arial Narrow" w:cs="Times New Roman"/>
          <w:b/>
          <w:bCs/>
          <w:sz w:val="20"/>
          <w:szCs w:val="20"/>
          <w:lang w:val="en-US" w:eastAsia="es-AR"/>
        </w:rPr>
        <w:t>Injury and Discovery</w:t>
      </w:r>
    </w:p>
    <w:p w:rsidR="00D80E48" w:rsidRPr="00A87EA2" w:rsidRDefault="00D80E48" w:rsidP="00D80E48">
      <w:pPr>
        <w:spacing w:before="100" w:beforeAutospacing="1" w:after="100" w:afterAutospacing="1" w:line="240" w:lineRule="auto"/>
        <w:jc w:val="both"/>
        <w:rPr>
          <w:rFonts w:ascii="Arial Narrow" w:eastAsia="Times New Roman" w:hAnsi="Arial Narrow" w:cs="Times New Roman"/>
          <w:sz w:val="20"/>
          <w:szCs w:val="20"/>
          <w:lang w:val="en-US" w:eastAsia="es-AR"/>
        </w:rPr>
      </w:pPr>
      <w:r w:rsidRPr="00A87EA2">
        <w:rPr>
          <w:rFonts w:ascii="Arial Narrow" w:eastAsia="Times New Roman" w:hAnsi="Arial Narrow" w:cs="Times New Roman"/>
          <w:b/>
          <w:sz w:val="20"/>
          <w:szCs w:val="20"/>
          <w:lang w:val="en-US" w:eastAsia="es-AR"/>
        </w:rPr>
        <w:t>Winter</w:t>
      </w:r>
      <w:r w:rsidRPr="00A87EA2">
        <w:rPr>
          <w:rFonts w:ascii="Arial Narrow" w:eastAsia="Times New Roman" w:hAnsi="Arial Narrow" w:cs="Times New Roman"/>
          <w:sz w:val="20"/>
          <w:szCs w:val="20"/>
          <w:lang w:val="en-US" w:eastAsia="es-AR"/>
        </w:rPr>
        <w:t xml:space="preserve"> got entangled in the ropes of a crab trap, on December 10, 2005, in </w:t>
      </w:r>
      <w:hyperlink r:id="rId10" w:tooltip="Mosquito Lagoon" w:history="1">
        <w:r w:rsidRPr="00A87EA2">
          <w:rPr>
            <w:rFonts w:ascii="Arial Narrow" w:eastAsia="Times New Roman" w:hAnsi="Arial Narrow" w:cs="Times New Roman"/>
            <w:sz w:val="20"/>
            <w:szCs w:val="20"/>
            <w:lang w:val="en-US" w:eastAsia="es-AR"/>
          </w:rPr>
          <w:t>Mosquito Lagoon</w:t>
        </w:r>
      </w:hyperlink>
      <w:r w:rsidRPr="00A87EA2">
        <w:rPr>
          <w:rFonts w:ascii="Arial Narrow" w:eastAsia="Times New Roman" w:hAnsi="Arial Narrow" w:cs="Times New Roman"/>
          <w:sz w:val="20"/>
          <w:szCs w:val="20"/>
          <w:lang w:val="en-US" w:eastAsia="es-AR"/>
        </w:rPr>
        <w:t xml:space="preserve"> off the coast of Florida. The rope cut off the supply of blood to her tail. She was spotted and caught by a small fishing boat and a </w:t>
      </w:r>
      <w:hyperlink r:id="rId11" w:tooltip="SeaWorld" w:history="1">
        <w:r w:rsidRPr="00A87EA2">
          <w:rPr>
            <w:rFonts w:ascii="Arial Narrow" w:eastAsia="Times New Roman" w:hAnsi="Arial Narrow" w:cs="Times New Roman"/>
            <w:sz w:val="20"/>
            <w:szCs w:val="20"/>
            <w:lang w:val="en-US" w:eastAsia="es-AR"/>
          </w:rPr>
          <w:t>SeaWorld</w:t>
        </w:r>
      </w:hyperlink>
      <w:r w:rsidRPr="00A87EA2">
        <w:rPr>
          <w:rFonts w:ascii="Arial Narrow" w:eastAsia="Times New Roman" w:hAnsi="Arial Narrow" w:cs="Times New Roman"/>
          <w:sz w:val="20"/>
          <w:szCs w:val="20"/>
          <w:lang w:val="en-US" w:eastAsia="es-AR"/>
        </w:rPr>
        <w:t xml:space="preserve"> team (with assistance from the </w:t>
      </w:r>
      <w:hyperlink r:id="rId12" w:tooltip="Harbor Branch Oceanographic Institute" w:history="1">
        <w:r w:rsidRPr="00A87EA2">
          <w:rPr>
            <w:rFonts w:ascii="Arial Narrow" w:eastAsia="Times New Roman" w:hAnsi="Arial Narrow" w:cs="Times New Roman"/>
            <w:sz w:val="20"/>
            <w:szCs w:val="20"/>
            <w:lang w:val="en-US" w:eastAsia="es-AR"/>
          </w:rPr>
          <w:t>Harbor Branch Oceanographic Institute</w:t>
        </w:r>
      </w:hyperlink>
      <w:r w:rsidRPr="00A87EA2">
        <w:rPr>
          <w:rFonts w:ascii="Arial Narrow" w:eastAsia="Times New Roman" w:hAnsi="Arial Narrow" w:cs="Times New Roman"/>
          <w:sz w:val="20"/>
          <w:szCs w:val="20"/>
          <w:lang w:val="en-US" w:eastAsia="es-AR"/>
        </w:rPr>
        <w:t xml:space="preserve">) which brought her to the Clearwater Marine Aquarium. </w:t>
      </w:r>
      <w:r w:rsidRPr="00A87EA2">
        <w:rPr>
          <w:rFonts w:ascii="Arial Narrow" w:eastAsia="Times New Roman" w:hAnsi="Arial Narrow" w:cs="Times New Roman"/>
          <w:b/>
          <w:sz w:val="20"/>
          <w:szCs w:val="20"/>
          <w:lang w:val="en-US" w:eastAsia="es-AR"/>
        </w:rPr>
        <w:t>Winter</w:t>
      </w:r>
      <w:r w:rsidRPr="00A87EA2">
        <w:rPr>
          <w:rFonts w:ascii="Arial Narrow" w:eastAsia="Times New Roman" w:hAnsi="Arial Narrow" w:cs="Times New Roman"/>
          <w:sz w:val="20"/>
          <w:szCs w:val="20"/>
          <w:lang w:val="en-US" w:eastAsia="es-AR"/>
        </w:rPr>
        <w:t xml:space="preserve"> (estimated to be about two months old when she was rescued) survived, but her tail flaked off due to the lack of blood for a prolonged period of time. At first it was thought that </w:t>
      </w:r>
      <w:proofErr w:type="gramStart"/>
      <w:r w:rsidRPr="00A87EA2">
        <w:rPr>
          <w:rFonts w:ascii="Arial Narrow" w:eastAsia="Times New Roman" w:hAnsi="Arial Narrow" w:cs="Times New Roman"/>
          <w:b/>
          <w:sz w:val="20"/>
          <w:szCs w:val="20"/>
          <w:lang w:val="en-US" w:eastAsia="es-AR"/>
        </w:rPr>
        <w:t>Winter</w:t>
      </w:r>
      <w:proofErr w:type="gramEnd"/>
      <w:r w:rsidRPr="00A87EA2">
        <w:rPr>
          <w:rFonts w:ascii="Arial Narrow" w:eastAsia="Times New Roman" w:hAnsi="Arial Narrow" w:cs="Times New Roman"/>
          <w:sz w:val="20"/>
          <w:szCs w:val="20"/>
          <w:lang w:val="en-US" w:eastAsia="es-AR"/>
        </w:rPr>
        <w:t xml:space="preserve"> would have to learn to swim without a tail, but this forced her to swim with a "side to side" body motion instead of the normal "up and down" motion, and the veterinarians feared that this unusual movement would damage her spine. </w:t>
      </w:r>
      <w:hyperlink r:id="rId13" w:tooltip="Kevin Carroll" w:history="1">
        <w:proofErr w:type="gramStart"/>
        <w:r w:rsidRPr="00A87EA2">
          <w:rPr>
            <w:rFonts w:ascii="Arial Narrow" w:eastAsia="Times New Roman" w:hAnsi="Arial Narrow" w:cs="Times New Roman"/>
            <w:sz w:val="20"/>
            <w:szCs w:val="20"/>
            <w:lang w:val="en-US" w:eastAsia="es-AR"/>
          </w:rPr>
          <w:t>Kevin Carroll</w:t>
        </w:r>
      </w:hyperlink>
      <w:r w:rsidRPr="00A87EA2">
        <w:rPr>
          <w:rFonts w:ascii="Arial Narrow" w:eastAsia="Times New Roman" w:hAnsi="Arial Narrow" w:cs="Times New Roman"/>
          <w:sz w:val="20"/>
          <w:szCs w:val="20"/>
          <w:lang w:val="en-US" w:eastAsia="es-AR"/>
        </w:rPr>
        <w:t>, who had designed prosthetics for other animals (including dogs, an ostrich and a duck), volunteered to help.</w:t>
      </w:r>
      <w:proofErr w:type="gramEnd"/>
      <w:r w:rsidRPr="00A87EA2">
        <w:rPr>
          <w:rFonts w:ascii="Arial Narrow" w:eastAsia="Times New Roman" w:hAnsi="Arial Narrow" w:cs="Times New Roman"/>
          <w:sz w:val="20"/>
          <w:szCs w:val="20"/>
          <w:lang w:val="en-US" w:eastAsia="es-AR"/>
        </w:rPr>
        <w:t xml:space="preserve"> </w:t>
      </w:r>
    </w:p>
    <w:p w:rsidR="00D80E48" w:rsidRPr="00A87EA2" w:rsidRDefault="00D80E48" w:rsidP="00D80E48">
      <w:pPr>
        <w:spacing w:before="100" w:beforeAutospacing="1" w:after="100" w:afterAutospacing="1" w:line="240" w:lineRule="auto"/>
        <w:jc w:val="both"/>
        <w:outlineLvl w:val="1"/>
        <w:rPr>
          <w:rFonts w:ascii="Arial Narrow" w:eastAsia="Times New Roman" w:hAnsi="Arial Narrow" w:cs="Times New Roman"/>
          <w:b/>
          <w:bCs/>
          <w:sz w:val="20"/>
          <w:szCs w:val="20"/>
          <w:lang w:val="en-US" w:eastAsia="es-AR"/>
        </w:rPr>
      </w:pPr>
      <w:r w:rsidRPr="00A87EA2">
        <w:rPr>
          <w:rFonts w:ascii="Arial Narrow" w:eastAsia="Times New Roman" w:hAnsi="Arial Narrow" w:cs="Times New Roman"/>
          <w:b/>
          <w:bCs/>
          <w:sz w:val="20"/>
          <w:szCs w:val="20"/>
          <w:lang w:val="en-US" w:eastAsia="es-AR"/>
        </w:rPr>
        <w:t>Prosthetic Tail</w:t>
      </w:r>
    </w:p>
    <w:p w:rsidR="00D80E48" w:rsidRPr="00A87EA2" w:rsidRDefault="00AE2DCD" w:rsidP="00D80E48">
      <w:pPr>
        <w:spacing w:before="100" w:beforeAutospacing="1" w:after="100" w:afterAutospacing="1" w:line="240" w:lineRule="auto"/>
        <w:jc w:val="both"/>
        <w:rPr>
          <w:rFonts w:ascii="Arial Narrow" w:eastAsia="Times New Roman" w:hAnsi="Arial Narrow" w:cs="Times New Roman"/>
          <w:sz w:val="20"/>
          <w:szCs w:val="20"/>
          <w:lang w:val="en-US" w:eastAsia="es-AR"/>
        </w:rPr>
      </w:pPr>
      <w:hyperlink r:id="rId14" w:tooltip="Kevin Carroll" w:history="1">
        <w:r w:rsidR="00D80E48" w:rsidRPr="00A87EA2">
          <w:rPr>
            <w:rFonts w:ascii="Arial Narrow" w:eastAsia="Times New Roman" w:hAnsi="Arial Narrow" w:cs="Times New Roman"/>
            <w:sz w:val="20"/>
            <w:szCs w:val="20"/>
            <w:lang w:val="en-US" w:eastAsia="es-AR"/>
          </w:rPr>
          <w:t>Carroll</w:t>
        </w:r>
      </w:hyperlink>
      <w:r w:rsidR="00D80E48" w:rsidRPr="00A87EA2">
        <w:rPr>
          <w:rFonts w:ascii="Arial Narrow" w:eastAsia="Times New Roman" w:hAnsi="Arial Narrow" w:cs="Times New Roman"/>
          <w:sz w:val="20"/>
          <w:szCs w:val="20"/>
          <w:lang w:val="en-US" w:eastAsia="es-AR"/>
        </w:rPr>
        <w:t xml:space="preserve"> and a team of experts took a year and a half designing and testing a tail for </w:t>
      </w:r>
      <w:proofErr w:type="gramStart"/>
      <w:r w:rsidR="00D80E48" w:rsidRPr="00A87EA2">
        <w:rPr>
          <w:rFonts w:ascii="Arial Narrow" w:eastAsia="Times New Roman" w:hAnsi="Arial Narrow" w:cs="Times New Roman"/>
          <w:b/>
          <w:sz w:val="20"/>
          <w:szCs w:val="20"/>
          <w:lang w:val="en-US" w:eastAsia="es-AR"/>
        </w:rPr>
        <w:t>Winter</w:t>
      </w:r>
      <w:proofErr w:type="gramEnd"/>
      <w:r w:rsidR="00D80E48" w:rsidRPr="00A87EA2">
        <w:rPr>
          <w:rFonts w:ascii="Arial Narrow" w:eastAsia="Times New Roman" w:hAnsi="Arial Narrow" w:cs="Times New Roman"/>
          <w:sz w:val="20"/>
          <w:szCs w:val="20"/>
          <w:lang w:val="en-US" w:eastAsia="es-AR"/>
        </w:rPr>
        <w:t xml:space="preserve">, eventually settling on a simple silicone and plastic tail. A gel-like sleeve was used under the tail, in order to prevent it from irritating </w:t>
      </w:r>
      <w:proofErr w:type="gramStart"/>
      <w:r w:rsidR="00D80E48" w:rsidRPr="00A87EA2">
        <w:rPr>
          <w:rFonts w:ascii="Arial Narrow" w:eastAsia="Times New Roman" w:hAnsi="Arial Narrow" w:cs="Times New Roman"/>
          <w:b/>
          <w:sz w:val="20"/>
          <w:szCs w:val="20"/>
          <w:lang w:val="en-US" w:eastAsia="es-AR"/>
        </w:rPr>
        <w:t>Winter</w:t>
      </w:r>
      <w:r w:rsidR="00D80E48" w:rsidRPr="00A87EA2">
        <w:rPr>
          <w:rFonts w:ascii="Arial Narrow" w:eastAsia="Times New Roman" w:hAnsi="Arial Narrow" w:cs="Times New Roman"/>
          <w:sz w:val="20"/>
          <w:szCs w:val="20"/>
          <w:lang w:val="en-US" w:eastAsia="es-AR"/>
        </w:rPr>
        <w:t>'s</w:t>
      </w:r>
      <w:proofErr w:type="gramEnd"/>
      <w:r w:rsidR="00D80E48" w:rsidRPr="00A87EA2">
        <w:rPr>
          <w:rFonts w:ascii="Arial Narrow" w:eastAsia="Times New Roman" w:hAnsi="Arial Narrow" w:cs="Times New Roman"/>
          <w:sz w:val="20"/>
          <w:szCs w:val="20"/>
          <w:lang w:val="en-US" w:eastAsia="es-AR"/>
        </w:rPr>
        <w:t xml:space="preserve"> skin.</w:t>
      </w:r>
      <w:r w:rsidR="00D80E48" w:rsidRPr="00A87EA2">
        <w:rPr>
          <w:rFonts w:ascii="Arial Narrow" w:eastAsia="Times New Roman" w:hAnsi="Arial Narrow" w:cs="Times New Roman"/>
          <w:sz w:val="20"/>
          <w:szCs w:val="20"/>
          <w:vertAlign w:val="superscript"/>
          <w:lang w:val="en-US" w:eastAsia="es-AR"/>
        </w:rPr>
        <w:t xml:space="preserve"> </w:t>
      </w:r>
      <w:r w:rsidR="00D80E48" w:rsidRPr="00A87EA2">
        <w:rPr>
          <w:rFonts w:ascii="Arial Narrow" w:eastAsia="Times New Roman" w:hAnsi="Arial Narrow" w:cs="Times New Roman"/>
          <w:sz w:val="20"/>
          <w:szCs w:val="20"/>
          <w:lang w:val="en-US" w:eastAsia="es-AR"/>
        </w:rPr>
        <w:t xml:space="preserve"> In </w:t>
      </w:r>
      <w:proofErr w:type="gramStart"/>
      <w:r w:rsidR="00D80E48" w:rsidRPr="00A87EA2">
        <w:rPr>
          <w:rFonts w:ascii="Arial Narrow" w:eastAsia="Times New Roman" w:hAnsi="Arial Narrow" w:cs="Times New Roman"/>
          <w:b/>
          <w:sz w:val="20"/>
          <w:szCs w:val="20"/>
          <w:lang w:val="en-US" w:eastAsia="es-AR"/>
        </w:rPr>
        <w:t>Winter</w:t>
      </w:r>
      <w:r w:rsidR="00D80E48" w:rsidRPr="00A87EA2">
        <w:rPr>
          <w:rFonts w:ascii="Arial Narrow" w:eastAsia="Times New Roman" w:hAnsi="Arial Narrow" w:cs="Times New Roman"/>
          <w:sz w:val="20"/>
          <w:szCs w:val="20"/>
          <w:lang w:val="en-US" w:eastAsia="es-AR"/>
        </w:rPr>
        <w:t>'s</w:t>
      </w:r>
      <w:proofErr w:type="gramEnd"/>
      <w:r w:rsidR="00D80E48" w:rsidRPr="00A87EA2">
        <w:rPr>
          <w:rFonts w:ascii="Arial Narrow" w:eastAsia="Times New Roman" w:hAnsi="Arial Narrow" w:cs="Times New Roman"/>
          <w:sz w:val="20"/>
          <w:szCs w:val="20"/>
          <w:lang w:val="en-US" w:eastAsia="es-AR"/>
        </w:rPr>
        <w:t xml:space="preserve"> case however, both the </w:t>
      </w:r>
      <w:hyperlink r:id="rId15" w:tooltip="wiktionary:fluke" w:history="1">
        <w:r w:rsidR="00D80E48" w:rsidRPr="00A87EA2">
          <w:rPr>
            <w:rFonts w:ascii="Arial Narrow" w:eastAsia="Times New Roman" w:hAnsi="Arial Narrow" w:cs="Times New Roman"/>
            <w:sz w:val="20"/>
            <w:szCs w:val="20"/>
            <w:lang w:val="en-US" w:eastAsia="es-AR"/>
          </w:rPr>
          <w:t>flukes</w:t>
        </w:r>
      </w:hyperlink>
      <w:r w:rsidR="00D80E48" w:rsidRPr="00A87EA2">
        <w:rPr>
          <w:rFonts w:ascii="Arial Narrow" w:eastAsia="Times New Roman" w:hAnsi="Arial Narrow" w:cs="Times New Roman"/>
          <w:sz w:val="20"/>
          <w:szCs w:val="20"/>
          <w:lang w:val="en-US" w:eastAsia="es-AR"/>
        </w:rPr>
        <w:t xml:space="preserve"> and the </w:t>
      </w:r>
      <w:hyperlink r:id="rId16" w:tooltip="Caudal peduncle" w:history="1">
        <w:r w:rsidR="00D80E48" w:rsidRPr="00A87EA2">
          <w:rPr>
            <w:rFonts w:ascii="Arial Narrow" w:eastAsia="Times New Roman" w:hAnsi="Arial Narrow" w:cs="Times New Roman"/>
            <w:sz w:val="20"/>
            <w:szCs w:val="20"/>
            <w:lang w:val="en-US" w:eastAsia="es-AR"/>
          </w:rPr>
          <w:t>caudal peduncle</w:t>
        </w:r>
      </w:hyperlink>
      <w:r w:rsidR="00D80E48" w:rsidRPr="00A87EA2">
        <w:rPr>
          <w:rFonts w:ascii="Arial Narrow" w:eastAsia="Times New Roman" w:hAnsi="Arial Narrow" w:cs="Times New Roman"/>
          <w:sz w:val="20"/>
          <w:szCs w:val="20"/>
          <w:lang w:val="en-US" w:eastAsia="es-AR"/>
        </w:rPr>
        <w:t xml:space="preserve"> had been severed, making the task much more difficult. </w:t>
      </w:r>
    </w:p>
    <w:p w:rsidR="00D80E48" w:rsidRPr="00A87EA2" w:rsidRDefault="00D80E48" w:rsidP="00D80E48">
      <w:pPr>
        <w:spacing w:before="100" w:beforeAutospacing="1" w:after="100" w:afterAutospacing="1" w:line="240" w:lineRule="auto"/>
        <w:jc w:val="both"/>
        <w:rPr>
          <w:rFonts w:ascii="Arial Narrow" w:eastAsia="Times New Roman" w:hAnsi="Arial Narrow" w:cs="Times New Roman"/>
          <w:sz w:val="20"/>
          <w:szCs w:val="20"/>
          <w:lang w:val="en-US" w:eastAsia="es-AR"/>
        </w:rPr>
      </w:pPr>
      <w:r w:rsidRPr="00A87EA2">
        <w:rPr>
          <w:rFonts w:ascii="Arial Narrow" w:eastAsia="Times New Roman" w:hAnsi="Arial Narrow" w:cs="Times New Roman"/>
          <w:sz w:val="20"/>
          <w:szCs w:val="20"/>
          <w:lang w:val="en-US" w:eastAsia="es-AR"/>
        </w:rPr>
        <w:t xml:space="preserve">Lessons learned from </w:t>
      </w:r>
      <w:proofErr w:type="gramStart"/>
      <w:r w:rsidRPr="00A87EA2">
        <w:rPr>
          <w:rFonts w:ascii="Arial Narrow" w:eastAsia="Times New Roman" w:hAnsi="Arial Narrow" w:cs="Times New Roman"/>
          <w:b/>
          <w:sz w:val="20"/>
          <w:szCs w:val="20"/>
          <w:lang w:val="en-US" w:eastAsia="es-AR"/>
        </w:rPr>
        <w:t>Winter</w:t>
      </w:r>
      <w:proofErr w:type="gramEnd"/>
      <w:r w:rsidRPr="00A87EA2">
        <w:rPr>
          <w:rFonts w:ascii="Arial Narrow" w:eastAsia="Times New Roman" w:hAnsi="Arial Narrow" w:cs="Times New Roman"/>
          <w:sz w:val="20"/>
          <w:szCs w:val="20"/>
          <w:lang w:val="en-US" w:eastAsia="es-AR"/>
        </w:rPr>
        <w:t xml:space="preserve"> also have been applied to human amputees. Carroll used the same gel sleeve concept to ease painful prosthetic limbs for </w:t>
      </w:r>
      <w:hyperlink r:id="rId17" w:tooltip="US Air Force" w:history="1">
        <w:r w:rsidRPr="00A87EA2">
          <w:rPr>
            <w:rFonts w:ascii="Arial Narrow" w:eastAsia="Times New Roman" w:hAnsi="Arial Narrow" w:cs="Times New Roman"/>
            <w:sz w:val="20"/>
            <w:szCs w:val="20"/>
            <w:lang w:val="en-US" w:eastAsia="es-AR"/>
          </w:rPr>
          <w:t>US Air Force</w:t>
        </w:r>
      </w:hyperlink>
      <w:r w:rsidRPr="00A87EA2">
        <w:rPr>
          <w:rFonts w:ascii="Arial Narrow" w:eastAsia="Times New Roman" w:hAnsi="Arial Narrow" w:cs="Times New Roman"/>
          <w:sz w:val="20"/>
          <w:szCs w:val="20"/>
          <w:lang w:val="en-US" w:eastAsia="es-AR"/>
        </w:rPr>
        <w:t xml:space="preserve"> </w:t>
      </w:r>
      <w:hyperlink r:id="rId18" w:tooltip="Senior Airman" w:history="1">
        <w:r w:rsidRPr="00A87EA2">
          <w:rPr>
            <w:rFonts w:ascii="Arial Narrow" w:eastAsia="Times New Roman" w:hAnsi="Arial Narrow" w:cs="Times New Roman"/>
            <w:sz w:val="20"/>
            <w:szCs w:val="20"/>
            <w:lang w:val="en-US" w:eastAsia="es-AR"/>
          </w:rPr>
          <w:t>Senior Airman</w:t>
        </w:r>
      </w:hyperlink>
      <w:r w:rsidRPr="00A87EA2">
        <w:rPr>
          <w:rFonts w:ascii="Arial Narrow" w:eastAsia="Times New Roman" w:hAnsi="Arial Narrow" w:cs="Times New Roman"/>
          <w:sz w:val="20"/>
          <w:szCs w:val="20"/>
          <w:lang w:val="en-US" w:eastAsia="es-AR"/>
        </w:rPr>
        <w:t xml:space="preserve"> Brian </w:t>
      </w:r>
      <w:proofErr w:type="spellStart"/>
      <w:r w:rsidRPr="00A87EA2">
        <w:rPr>
          <w:rFonts w:ascii="Arial Narrow" w:eastAsia="Times New Roman" w:hAnsi="Arial Narrow" w:cs="Times New Roman"/>
          <w:sz w:val="20"/>
          <w:szCs w:val="20"/>
          <w:lang w:val="en-US" w:eastAsia="es-AR"/>
        </w:rPr>
        <w:t>Kolfage</w:t>
      </w:r>
      <w:proofErr w:type="spellEnd"/>
      <w:r w:rsidRPr="00A87EA2">
        <w:rPr>
          <w:rFonts w:ascii="Arial Narrow" w:eastAsia="Times New Roman" w:hAnsi="Arial Narrow" w:cs="Times New Roman"/>
          <w:sz w:val="20"/>
          <w:szCs w:val="20"/>
          <w:lang w:val="en-US" w:eastAsia="es-AR"/>
        </w:rPr>
        <w:t xml:space="preserve">, who lost both legs and his right hand in a 2004 </w:t>
      </w:r>
      <w:hyperlink r:id="rId19" w:tooltip="Mortar (weapon)" w:history="1">
        <w:r w:rsidRPr="00A87EA2">
          <w:rPr>
            <w:rFonts w:ascii="Arial Narrow" w:eastAsia="Times New Roman" w:hAnsi="Arial Narrow" w:cs="Times New Roman"/>
            <w:sz w:val="20"/>
            <w:szCs w:val="20"/>
            <w:lang w:val="en-US" w:eastAsia="es-AR"/>
          </w:rPr>
          <w:t>mortar</w:t>
        </w:r>
      </w:hyperlink>
      <w:r w:rsidRPr="00A87EA2">
        <w:rPr>
          <w:rFonts w:ascii="Arial Narrow" w:eastAsia="Times New Roman" w:hAnsi="Arial Narrow" w:cs="Times New Roman"/>
          <w:sz w:val="20"/>
          <w:szCs w:val="20"/>
          <w:lang w:val="en-US" w:eastAsia="es-AR"/>
        </w:rPr>
        <w:t xml:space="preserve"> attack in Iraq. Books and </w:t>
      </w:r>
      <w:hyperlink r:id="rId20" w:tooltip="Nintendo DS" w:history="1">
        <w:r w:rsidRPr="00A87EA2">
          <w:rPr>
            <w:rFonts w:ascii="Arial Narrow" w:eastAsia="Times New Roman" w:hAnsi="Arial Narrow" w:cs="Times New Roman"/>
            <w:sz w:val="20"/>
            <w:szCs w:val="20"/>
            <w:lang w:val="en-US" w:eastAsia="es-AR"/>
          </w:rPr>
          <w:t>Nintendo DS</w:t>
        </w:r>
      </w:hyperlink>
      <w:r w:rsidRPr="00A87EA2">
        <w:rPr>
          <w:rFonts w:ascii="Arial Narrow" w:eastAsia="Times New Roman" w:hAnsi="Arial Narrow" w:cs="Times New Roman"/>
          <w:sz w:val="20"/>
          <w:szCs w:val="20"/>
          <w:lang w:val="en-US" w:eastAsia="es-AR"/>
        </w:rPr>
        <w:t xml:space="preserve"> games have been published about </w:t>
      </w:r>
      <w:proofErr w:type="gramStart"/>
      <w:r w:rsidRPr="00A87EA2">
        <w:rPr>
          <w:rFonts w:ascii="Arial Narrow" w:eastAsia="Times New Roman" w:hAnsi="Arial Narrow" w:cs="Times New Roman"/>
          <w:b/>
          <w:sz w:val="20"/>
          <w:szCs w:val="20"/>
          <w:lang w:val="en-US" w:eastAsia="es-AR"/>
        </w:rPr>
        <w:t>Winte</w:t>
      </w:r>
      <w:r w:rsidRPr="00A87EA2">
        <w:rPr>
          <w:rFonts w:ascii="Arial Narrow" w:eastAsia="Times New Roman" w:hAnsi="Arial Narrow" w:cs="Times New Roman"/>
          <w:sz w:val="20"/>
          <w:szCs w:val="20"/>
          <w:lang w:val="en-US" w:eastAsia="es-AR"/>
        </w:rPr>
        <w:t>r</w:t>
      </w:r>
      <w:proofErr w:type="gramEnd"/>
      <w:r w:rsidRPr="00A87EA2">
        <w:rPr>
          <w:rFonts w:ascii="Arial Narrow" w:eastAsia="Times New Roman" w:hAnsi="Arial Narrow" w:cs="Times New Roman"/>
          <w:sz w:val="20"/>
          <w:szCs w:val="20"/>
          <w:lang w:val="en-US" w:eastAsia="es-AR"/>
        </w:rPr>
        <w:t xml:space="preserve">. </w:t>
      </w:r>
    </w:p>
    <w:p w:rsidR="00D80E48" w:rsidRPr="00A87EA2" w:rsidRDefault="00D80E48" w:rsidP="00D80E48">
      <w:pPr>
        <w:spacing w:before="100" w:beforeAutospacing="1" w:after="100" w:afterAutospacing="1" w:line="240" w:lineRule="auto"/>
        <w:jc w:val="both"/>
        <w:outlineLvl w:val="2"/>
        <w:rPr>
          <w:rFonts w:ascii="Arial Narrow" w:eastAsia="Times New Roman" w:hAnsi="Arial Narrow" w:cs="Times New Roman"/>
          <w:b/>
          <w:bCs/>
          <w:sz w:val="20"/>
          <w:szCs w:val="20"/>
          <w:lang w:val="en-US" w:eastAsia="es-AR"/>
        </w:rPr>
      </w:pPr>
      <w:r w:rsidRPr="00A87EA2">
        <w:rPr>
          <w:rFonts w:ascii="Arial Narrow" w:eastAsia="Times New Roman" w:hAnsi="Arial Narrow" w:cs="Times New Roman"/>
          <w:b/>
          <w:bCs/>
          <w:sz w:val="20"/>
          <w:szCs w:val="20"/>
          <w:lang w:val="en-US" w:eastAsia="es-AR"/>
        </w:rPr>
        <w:t xml:space="preserve">2009 </w:t>
      </w:r>
      <w:proofErr w:type="gramStart"/>
      <w:r w:rsidRPr="00A87EA2">
        <w:rPr>
          <w:rFonts w:ascii="Arial Narrow" w:eastAsia="Times New Roman" w:hAnsi="Arial Narrow" w:cs="Times New Roman"/>
          <w:b/>
          <w:bCs/>
          <w:sz w:val="20"/>
          <w:szCs w:val="20"/>
          <w:lang w:val="en-US" w:eastAsia="es-AR"/>
        </w:rPr>
        <w:t>Book  Adaptation</w:t>
      </w:r>
      <w:proofErr w:type="gramEnd"/>
    </w:p>
    <w:p w:rsidR="00D80E48" w:rsidRPr="00A87EA2" w:rsidRDefault="00D80E48" w:rsidP="00D80E48">
      <w:pPr>
        <w:spacing w:before="100" w:beforeAutospacing="1" w:after="100" w:afterAutospacing="1" w:line="240" w:lineRule="auto"/>
        <w:jc w:val="both"/>
        <w:rPr>
          <w:rFonts w:ascii="Arial Narrow" w:eastAsia="Times New Roman" w:hAnsi="Arial Narrow" w:cs="Times New Roman"/>
          <w:sz w:val="20"/>
          <w:szCs w:val="20"/>
          <w:lang w:val="en-US" w:eastAsia="es-AR"/>
        </w:rPr>
      </w:pPr>
      <w:r w:rsidRPr="00A87EA2">
        <w:rPr>
          <w:rFonts w:ascii="Arial Narrow" w:eastAsia="Times New Roman" w:hAnsi="Arial Narrow" w:cs="Times New Roman"/>
          <w:sz w:val="20"/>
          <w:szCs w:val="20"/>
          <w:lang w:val="en-US" w:eastAsia="es-AR"/>
        </w:rPr>
        <w:t xml:space="preserve">In 2009 </w:t>
      </w:r>
      <w:proofErr w:type="gramStart"/>
      <w:r w:rsidRPr="00A87EA2">
        <w:rPr>
          <w:rFonts w:ascii="Arial Narrow" w:eastAsia="Times New Roman" w:hAnsi="Arial Narrow" w:cs="Times New Roman"/>
          <w:b/>
          <w:sz w:val="20"/>
          <w:szCs w:val="20"/>
          <w:lang w:val="en-US" w:eastAsia="es-AR"/>
        </w:rPr>
        <w:t>Winte</w:t>
      </w:r>
      <w:r w:rsidRPr="00A87EA2">
        <w:rPr>
          <w:rFonts w:ascii="Arial Narrow" w:eastAsia="Times New Roman" w:hAnsi="Arial Narrow" w:cs="Times New Roman"/>
          <w:sz w:val="20"/>
          <w:szCs w:val="20"/>
          <w:lang w:val="en-US" w:eastAsia="es-AR"/>
        </w:rPr>
        <w:t>r's</w:t>
      </w:r>
      <w:proofErr w:type="gramEnd"/>
      <w:r w:rsidRPr="00A87EA2">
        <w:rPr>
          <w:rFonts w:ascii="Arial Narrow" w:eastAsia="Times New Roman" w:hAnsi="Arial Narrow" w:cs="Times New Roman"/>
          <w:sz w:val="20"/>
          <w:szCs w:val="20"/>
          <w:lang w:val="en-US" w:eastAsia="es-AR"/>
        </w:rPr>
        <w:t xml:space="preserve"> story was told by </w:t>
      </w:r>
      <w:hyperlink r:id="rId21" w:tooltip="Craig Hatkoff" w:history="1">
        <w:r w:rsidRPr="00A87EA2">
          <w:rPr>
            <w:rFonts w:ascii="Arial Narrow" w:eastAsia="Times New Roman" w:hAnsi="Arial Narrow" w:cs="Times New Roman"/>
            <w:sz w:val="20"/>
            <w:szCs w:val="20"/>
            <w:lang w:val="en-US" w:eastAsia="es-AR"/>
          </w:rPr>
          <w:t xml:space="preserve">Craig </w:t>
        </w:r>
        <w:proofErr w:type="spellStart"/>
        <w:r w:rsidRPr="00A87EA2">
          <w:rPr>
            <w:rFonts w:ascii="Arial Narrow" w:eastAsia="Times New Roman" w:hAnsi="Arial Narrow" w:cs="Times New Roman"/>
            <w:sz w:val="20"/>
            <w:szCs w:val="20"/>
            <w:lang w:val="en-US" w:eastAsia="es-AR"/>
          </w:rPr>
          <w:t>Hatkoff</w:t>
        </w:r>
        <w:proofErr w:type="spellEnd"/>
      </w:hyperlink>
      <w:r w:rsidRPr="00A87EA2">
        <w:rPr>
          <w:rFonts w:ascii="Arial Narrow" w:eastAsia="Times New Roman" w:hAnsi="Arial Narrow" w:cs="Times New Roman"/>
          <w:sz w:val="20"/>
          <w:szCs w:val="20"/>
          <w:lang w:val="en-US" w:eastAsia="es-AR"/>
        </w:rPr>
        <w:t xml:space="preserve"> in </w:t>
      </w:r>
      <w:r w:rsidRPr="00A87EA2">
        <w:rPr>
          <w:rFonts w:ascii="Arial Narrow" w:eastAsia="Times New Roman" w:hAnsi="Arial Narrow" w:cs="Times New Roman"/>
          <w:b/>
          <w:i/>
          <w:iCs/>
          <w:sz w:val="20"/>
          <w:szCs w:val="20"/>
          <w:lang w:val="en-US" w:eastAsia="es-AR"/>
        </w:rPr>
        <w:t>Winte</w:t>
      </w:r>
      <w:r w:rsidRPr="00A87EA2">
        <w:rPr>
          <w:rFonts w:ascii="Arial Narrow" w:eastAsia="Times New Roman" w:hAnsi="Arial Narrow" w:cs="Times New Roman"/>
          <w:i/>
          <w:iCs/>
          <w:sz w:val="20"/>
          <w:szCs w:val="20"/>
          <w:lang w:val="en-US" w:eastAsia="es-AR"/>
        </w:rPr>
        <w:t xml:space="preserve">r’s </w:t>
      </w:r>
      <w:proofErr w:type="spellStart"/>
      <w:r w:rsidRPr="00A87EA2">
        <w:rPr>
          <w:rFonts w:ascii="Arial Narrow" w:eastAsia="Times New Roman" w:hAnsi="Arial Narrow" w:cs="Times New Roman"/>
          <w:i/>
          <w:iCs/>
          <w:sz w:val="20"/>
          <w:szCs w:val="20"/>
          <w:lang w:val="en-US" w:eastAsia="es-AR"/>
        </w:rPr>
        <w:t>Tail</w:t>
      </w:r>
      <w:proofErr w:type="spellEnd"/>
      <w:r w:rsidRPr="00A87EA2">
        <w:rPr>
          <w:rFonts w:ascii="Arial Narrow" w:eastAsia="Times New Roman" w:hAnsi="Arial Narrow" w:cs="Times New Roman"/>
          <w:i/>
          <w:iCs/>
          <w:sz w:val="20"/>
          <w:szCs w:val="20"/>
          <w:lang w:val="en-US" w:eastAsia="es-AR"/>
        </w:rPr>
        <w:t>: How One Little Dolphin Learned to Swim Again</w:t>
      </w:r>
      <w:r w:rsidRPr="00A87EA2">
        <w:rPr>
          <w:rFonts w:ascii="Arial Narrow" w:eastAsia="Times New Roman" w:hAnsi="Arial Narrow" w:cs="Times New Roman"/>
          <w:sz w:val="20"/>
          <w:szCs w:val="20"/>
          <w:lang w:val="en-US" w:eastAsia="es-AR"/>
        </w:rPr>
        <w:t xml:space="preserve">. The book was published by Turtle Pond Publications and </w:t>
      </w:r>
      <w:hyperlink r:id="rId22" w:tooltip="Scholastic Corporation" w:history="1">
        <w:r w:rsidRPr="00A87EA2">
          <w:rPr>
            <w:rFonts w:ascii="Arial Narrow" w:eastAsia="Times New Roman" w:hAnsi="Arial Narrow" w:cs="Times New Roman"/>
            <w:sz w:val="20"/>
            <w:szCs w:val="20"/>
            <w:lang w:val="en-US" w:eastAsia="es-AR"/>
          </w:rPr>
          <w:t>Scholastic</w:t>
        </w:r>
      </w:hyperlink>
      <w:r w:rsidRPr="00A87EA2">
        <w:rPr>
          <w:rFonts w:ascii="Arial Narrow" w:eastAsia="Times New Roman" w:hAnsi="Arial Narrow" w:cs="Times New Roman"/>
          <w:sz w:val="20"/>
          <w:szCs w:val="20"/>
          <w:lang w:val="en-US" w:eastAsia="es-AR"/>
        </w:rPr>
        <w:t xml:space="preserve">, and released with a Nintendo DS game. </w:t>
      </w:r>
    </w:p>
    <w:p w:rsidR="00D80E48" w:rsidRPr="00A87EA2" w:rsidRDefault="00D80E48" w:rsidP="00D80E48">
      <w:pPr>
        <w:spacing w:before="100" w:beforeAutospacing="1" w:after="100" w:afterAutospacing="1" w:line="240" w:lineRule="auto"/>
        <w:jc w:val="both"/>
        <w:outlineLvl w:val="2"/>
        <w:rPr>
          <w:rFonts w:ascii="Arial Narrow" w:eastAsia="Times New Roman" w:hAnsi="Arial Narrow" w:cs="Times New Roman"/>
          <w:b/>
          <w:bCs/>
          <w:sz w:val="20"/>
          <w:szCs w:val="20"/>
          <w:lang w:val="en-US" w:eastAsia="es-AR"/>
        </w:rPr>
      </w:pPr>
      <w:r w:rsidRPr="00A87EA2">
        <w:rPr>
          <w:rFonts w:ascii="Arial Narrow" w:eastAsia="Times New Roman" w:hAnsi="Arial Narrow" w:cs="Times New Roman"/>
          <w:b/>
          <w:bCs/>
          <w:sz w:val="20"/>
          <w:szCs w:val="20"/>
          <w:lang w:val="en-US" w:eastAsia="es-AR"/>
        </w:rPr>
        <w:t>2011 Film</w:t>
      </w:r>
    </w:p>
    <w:p w:rsidR="00D80E48" w:rsidRPr="00A87EA2" w:rsidRDefault="00D80E48" w:rsidP="00D80E48">
      <w:pPr>
        <w:spacing w:before="100" w:beforeAutospacing="1" w:after="100" w:afterAutospacing="1" w:line="240" w:lineRule="auto"/>
        <w:jc w:val="both"/>
        <w:rPr>
          <w:rFonts w:ascii="Arial Narrow" w:eastAsia="Times New Roman" w:hAnsi="Arial Narrow" w:cs="Times New Roman"/>
          <w:sz w:val="20"/>
          <w:szCs w:val="20"/>
          <w:lang w:val="en-US" w:eastAsia="es-AR"/>
        </w:rPr>
      </w:pPr>
      <w:r w:rsidRPr="00A87EA2">
        <w:rPr>
          <w:rFonts w:ascii="Arial Narrow" w:eastAsia="Times New Roman" w:hAnsi="Arial Narrow" w:cs="Times New Roman"/>
          <w:sz w:val="20"/>
          <w:szCs w:val="20"/>
          <w:lang w:val="en-US" w:eastAsia="es-AR"/>
        </w:rPr>
        <w:t xml:space="preserve">A film based on </w:t>
      </w:r>
      <w:proofErr w:type="gramStart"/>
      <w:r w:rsidRPr="00A87EA2">
        <w:rPr>
          <w:rFonts w:ascii="Arial Narrow" w:eastAsia="Times New Roman" w:hAnsi="Arial Narrow" w:cs="Times New Roman"/>
          <w:b/>
          <w:sz w:val="20"/>
          <w:szCs w:val="20"/>
          <w:lang w:val="en-US" w:eastAsia="es-AR"/>
        </w:rPr>
        <w:t>Winter</w:t>
      </w:r>
      <w:r w:rsidRPr="00A87EA2">
        <w:rPr>
          <w:rFonts w:ascii="Arial Narrow" w:eastAsia="Times New Roman" w:hAnsi="Arial Narrow" w:cs="Times New Roman"/>
          <w:sz w:val="20"/>
          <w:szCs w:val="20"/>
          <w:lang w:val="en-US" w:eastAsia="es-AR"/>
        </w:rPr>
        <w:t>'s</w:t>
      </w:r>
      <w:proofErr w:type="gramEnd"/>
      <w:r w:rsidRPr="00A87EA2">
        <w:rPr>
          <w:rFonts w:ascii="Arial Narrow" w:eastAsia="Times New Roman" w:hAnsi="Arial Narrow" w:cs="Times New Roman"/>
          <w:sz w:val="20"/>
          <w:szCs w:val="20"/>
          <w:lang w:val="en-US" w:eastAsia="es-AR"/>
        </w:rPr>
        <w:t xml:space="preserve"> story, titled </w:t>
      </w:r>
      <w:hyperlink r:id="rId23" w:tooltip="Dolphin Tale" w:history="1">
        <w:r w:rsidRPr="00A87EA2">
          <w:rPr>
            <w:rFonts w:ascii="Arial Narrow" w:eastAsia="Times New Roman" w:hAnsi="Arial Narrow" w:cs="Times New Roman"/>
            <w:i/>
            <w:iCs/>
            <w:sz w:val="20"/>
            <w:szCs w:val="20"/>
            <w:lang w:val="en-US" w:eastAsia="es-AR"/>
          </w:rPr>
          <w:t>Dolphin Tale</w:t>
        </w:r>
      </w:hyperlink>
      <w:r w:rsidRPr="00A87EA2">
        <w:rPr>
          <w:rFonts w:ascii="Arial Narrow" w:eastAsia="Times New Roman" w:hAnsi="Arial Narrow" w:cs="Times New Roman"/>
          <w:sz w:val="20"/>
          <w:szCs w:val="20"/>
          <w:lang w:val="en-US" w:eastAsia="es-AR"/>
        </w:rPr>
        <w:t xml:space="preserve">, was released September 23, 2011. The film's main protagonist is a young boy who is played by </w:t>
      </w:r>
      <w:hyperlink r:id="rId24" w:tooltip="Nathan Gamble" w:history="1">
        <w:r w:rsidRPr="00A87EA2">
          <w:rPr>
            <w:rFonts w:ascii="Arial Narrow" w:eastAsia="Times New Roman" w:hAnsi="Arial Narrow" w:cs="Times New Roman"/>
            <w:sz w:val="20"/>
            <w:szCs w:val="20"/>
            <w:lang w:val="en-US" w:eastAsia="es-AR"/>
          </w:rPr>
          <w:t>Nathan Gamble</w:t>
        </w:r>
      </w:hyperlink>
      <w:r w:rsidRPr="00A87EA2">
        <w:rPr>
          <w:rFonts w:ascii="Arial Narrow" w:eastAsia="Times New Roman" w:hAnsi="Arial Narrow" w:cs="Times New Roman"/>
          <w:sz w:val="20"/>
          <w:szCs w:val="20"/>
          <w:lang w:val="en-US" w:eastAsia="es-AR"/>
        </w:rPr>
        <w:t xml:space="preserve">. It also stars </w:t>
      </w:r>
      <w:hyperlink r:id="rId25" w:tooltip="Harry Connick, Jr." w:history="1">
        <w:r w:rsidRPr="00A87EA2">
          <w:rPr>
            <w:rFonts w:ascii="Arial Narrow" w:eastAsia="Times New Roman" w:hAnsi="Arial Narrow" w:cs="Times New Roman"/>
            <w:sz w:val="20"/>
            <w:szCs w:val="20"/>
            <w:lang w:val="en-US" w:eastAsia="es-AR"/>
          </w:rPr>
          <w:t xml:space="preserve">Harry </w:t>
        </w:r>
        <w:proofErr w:type="spellStart"/>
        <w:r w:rsidRPr="00A87EA2">
          <w:rPr>
            <w:rFonts w:ascii="Arial Narrow" w:eastAsia="Times New Roman" w:hAnsi="Arial Narrow" w:cs="Times New Roman"/>
            <w:sz w:val="20"/>
            <w:szCs w:val="20"/>
            <w:lang w:val="en-US" w:eastAsia="es-AR"/>
          </w:rPr>
          <w:t>Connick</w:t>
        </w:r>
        <w:proofErr w:type="spellEnd"/>
        <w:r w:rsidRPr="00A87EA2">
          <w:rPr>
            <w:rFonts w:ascii="Arial Narrow" w:eastAsia="Times New Roman" w:hAnsi="Arial Narrow" w:cs="Times New Roman"/>
            <w:sz w:val="20"/>
            <w:szCs w:val="20"/>
            <w:lang w:val="en-US" w:eastAsia="es-AR"/>
          </w:rPr>
          <w:t>, Jr.</w:t>
        </w:r>
      </w:hyperlink>
      <w:r w:rsidRPr="00A87EA2">
        <w:rPr>
          <w:rFonts w:ascii="Arial Narrow" w:eastAsia="Times New Roman" w:hAnsi="Arial Narrow" w:cs="Times New Roman"/>
          <w:sz w:val="20"/>
          <w:szCs w:val="20"/>
          <w:lang w:val="en-US" w:eastAsia="es-AR"/>
        </w:rPr>
        <w:t xml:space="preserve">, </w:t>
      </w:r>
      <w:hyperlink r:id="rId26" w:tooltip="Ashley Judd" w:history="1">
        <w:r w:rsidRPr="00A87EA2">
          <w:rPr>
            <w:rFonts w:ascii="Arial Narrow" w:eastAsia="Times New Roman" w:hAnsi="Arial Narrow" w:cs="Times New Roman"/>
            <w:sz w:val="20"/>
            <w:szCs w:val="20"/>
            <w:lang w:val="en-US" w:eastAsia="es-AR"/>
          </w:rPr>
          <w:t>Ashley Judd</w:t>
        </w:r>
      </w:hyperlink>
      <w:r w:rsidRPr="00A87EA2">
        <w:rPr>
          <w:rFonts w:ascii="Arial Narrow" w:eastAsia="Times New Roman" w:hAnsi="Arial Narrow" w:cs="Times New Roman"/>
          <w:sz w:val="20"/>
          <w:szCs w:val="20"/>
          <w:lang w:val="en-US" w:eastAsia="es-AR"/>
        </w:rPr>
        <w:t xml:space="preserve">, </w:t>
      </w:r>
      <w:hyperlink r:id="rId27" w:tooltip="Morgan Freeman" w:history="1">
        <w:r w:rsidRPr="00A87EA2">
          <w:rPr>
            <w:rFonts w:ascii="Arial Narrow" w:eastAsia="Times New Roman" w:hAnsi="Arial Narrow" w:cs="Times New Roman"/>
            <w:sz w:val="20"/>
            <w:szCs w:val="20"/>
            <w:lang w:val="en-US" w:eastAsia="es-AR"/>
          </w:rPr>
          <w:t>Morgan Freeman</w:t>
        </w:r>
      </w:hyperlink>
      <w:r w:rsidRPr="00A87EA2">
        <w:rPr>
          <w:rFonts w:ascii="Arial Narrow" w:eastAsia="Times New Roman" w:hAnsi="Arial Narrow" w:cs="Times New Roman"/>
          <w:sz w:val="20"/>
          <w:szCs w:val="20"/>
          <w:lang w:val="en-US" w:eastAsia="es-AR"/>
        </w:rPr>
        <w:t xml:space="preserve">, and </w:t>
      </w:r>
      <w:hyperlink r:id="rId28" w:tooltip="Kris Kristofferson" w:history="1">
        <w:r w:rsidRPr="00A87EA2">
          <w:rPr>
            <w:rFonts w:ascii="Arial Narrow" w:eastAsia="Times New Roman" w:hAnsi="Arial Narrow" w:cs="Times New Roman"/>
            <w:sz w:val="20"/>
            <w:szCs w:val="20"/>
            <w:lang w:val="en-US" w:eastAsia="es-AR"/>
          </w:rPr>
          <w:t>Kris Kristofferson</w:t>
        </w:r>
      </w:hyperlink>
      <w:r w:rsidRPr="00A87EA2">
        <w:rPr>
          <w:rFonts w:ascii="Arial Narrow" w:eastAsia="Times New Roman" w:hAnsi="Arial Narrow" w:cs="Times New Roman"/>
          <w:sz w:val="20"/>
          <w:szCs w:val="20"/>
          <w:lang w:val="en-US" w:eastAsia="es-AR"/>
        </w:rPr>
        <w:t xml:space="preserve">. </w:t>
      </w:r>
      <w:r w:rsidRPr="00A87EA2">
        <w:rPr>
          <w:rFonts w:ascii="Arial Narrow" w:eastAsia="Times New Roman" w:hAnsi="Arial Narrow" w:cs="Times New Roman"/>
          <w:b/>
          <w:sz w:val="20"/>
          <w:szCs w:val="20"/>
          <w:lang w:val="en-US" w:eastAsia="es-AR"/>
        </w:rPr>
        <w:t>Winter</w:t>
      </w:r>
      <w:r w:rsidRPr="00A87EA2">
        <w:rPr>
          <w:rFonts w:ascii="Arial Narrow" w:eastAsia="Times New Roman" w:hAnsi="Arial Narrow" w:cs="Times New Roman"/>
          <w:sz w:val="20"/>
          <w:szCs w:val="20"/>
          <w:lang w:val="en-US" w:eastAsia="es-AR"/>
        </w:rPr>
        <w:t xml:space="preserve"> played herself in the film. Several modifications were made to the Clearwater Marine Aquarium to accommodate her, including a new 80,000-gallon pool. The movie was filmed in Clearwater, at the Clearwater Marine Aquarium, and other locations in </w:t>
      </w:r>
      <w:hyperlink r:id="rId29" w:tooltip="Pinellas County, Florida" w:history="1">
        <w:r w:rsidRPr="00A87EA2">
          <w:rPr>
            <w:rFonts w:ascii="Arial Narrow" w:eastAsia="Times New Roman" w:hAnsi="Arial Narrow" w:cs="Times New Roman"/>
            <w:sz w:val="20"/>
            <w:szCs w:val="20"/>
            <w:lang w:val="en-US" w:eastAsia="es-AR"/>
          </w:rPr>
          <w:t>Pinellas County, Florida</w:t>
        </w:r>
      </w:hyperlink>
      <w:r w:rsidRPr="00A87EA2">
        <w:rPr>
          <w:rFonts w:ascii="Arial Narrow" w:eastAsia="Times New Roman" w:hAnsi="Arial Narrow" w:cs="Times New Roman"/>
          <w:sz w:val="20"/>
          <w:szCs w:val="20"/>
          <w:lang w:val="en-US" w:eastAsia="es-AR"/>
        </w:rPr>
        <w:t xml:space="preserve">. </w:t>
      </w:r>
    </w:p>
    <w:p w:rsidR="00D80E48" w:rsidRDefault="00D80E48" w:rsidP="00D80E48">
      <w:pPr>
        <w:rPr>
          <w:b/>
          <w:lang w:val="en-US"/>
        </w:rPr>
      </w:pPr>
    </w:p>
    <w:p w:rsidR="00A846AD" w:rsidRDefault="00A846AD" w:rsidP="00D80E48">
      <w:pPr>
        <w:rPr>
          <w:b/>
          <w:lang w:val="en-US"/>
        </w:rPr>
      </w:pPr>
    </w:p>
    <w:p w:rsidR="00A846AD" w:rsidRDefault="00A846AD" w:rsidP="00D80E48">
      <w:pPr>
        <w:rPr>
          <w:b/>
          <w:lang w:val="en-US"/>
        </w:rPr>
      </w:pPr>
    </w:p>
    <w:p w:rsidR="00A846AD" w:rsidRDefault="00A846AD" w:rsidP="00D80E48">
      <w:pPr>
        <w:rPr>
          <w:b/>
          <w:lang w:val="en-US"/>
        </w:rPr>
      </w:pPr>
    </w:p>
    <w:p w:rsidR="00A846AD" w:rsidRDefault="00A846AD" w:rsidP="00D80E48">
      <w:pPr>
        <w:rPr>
          <w:b/>
          <w:lang w:val="en-US"/>
        </w:rPr>
      </w:pPr>
    </w:p>
    <w:p w:rsidR="00A846AD" w:rsidRDefault="00A846AD" w:rsidP="00D80E48">
      <w:pPr>
        <w:rPr>
          <w:b/>
          <w:lang w:val="en-US"/>
        </w:rPr>
      </w:pPr>
    </w:p>
    <w:p w:rsidR="00A846AD" w:rsidRDefault="00A846AD" w:rsidP="00D80E48">
      <w:pPr>
        <w:rPr>
          <w:b/>
          <w:lang w:val="en-US"/>
        </w:rPr>
      </w:pPr>
    </w:p>
    <w:p w:rsidR="00A846AD" w:rsidRDefault="00A846AD" w:rsidP="00D80E48">
      <w:pPr>
        <w:rPr>
          <w:b/>
          <w:lang w:val="en-US"/>
        </w:rPr>
      </w:pPr>
    </w:p>
    <w:p w:rsidR="00A846AD" w:rsidRDefault="00A846AD" w:rsidP="00D80E48">
      <w:pPr>
        <w:rPr>
          <w:b/>
          <w:lang w:val="en-US"/>
        </w:rPr>
      </w:pPr>
    </w:p>
    <w:p w:rsidR="00A846AD" w:rsidRPr="003B70C9" w:rsidRDefault="00A846AD" w:rsidP="00A846AD">
      <w:pPr>
        <w:rPr>
          <w:b/>
          <w:u w:val="single"/>
          <w:lang w:val="en-US"/>
        </w:rPr>
      </w:pPr>
      <w:r w:rsidRPr="003B70C9">
        <w:rPr>
          <w:b/>
          <w:u w:val="single"/>
          <w:lang w:val="en-US"/>
        </w:rPr>
        <w:lastRenderedPageBreak/>
        <w:t>TEXTO # 2</w:t>
      </w:r>
    </w:p>
    <w:p w:rsidR="00A846AD" w:rsidRDefault="00AE2DCD" w:rsidP="00A846AD">
      <w:pPr>
        <w:spacing w:before="100" w:beforeAutospacing="1" w:after="0" w:line="240" w:lineRule="auto"/>
        <w:rPr>
          <w:rFonts w:ascii="Times New Roman" w:eastAsia="Times New Roman" w:hAnsi="Times New Roman" w:cs="Times New Roman"/>
          <w:b/>
          <w:bCs/>
          <w:kern w:val="36"/>
          <w:sz w:val="18"/>
          <w:szCs w:val="18"/>
          <w:lang w:val="en-US" w:eastAsia="es-AR"/>
        </w:rPr>
      </w:pPr>
      <w:r w:rsidRPr="00AE2DCD">
        <w:rPr>
          <w:noProof/>
        </w:rPr>
        <w:pict>
          <v:shape id="_x0000_s1027" type="#_x0000_t136" style="position:absolute;margin-left:-.3pt;margin-top:4.15pt;width:422.25pt;height:29.25pt;z-index:251664384" strokeweight="2.25pt">
            <v:shadow color="#868686"/>
            <v:textpath style="font-family:&quot;Arial Black&quot;;font-size:20pt;v-text-kern:t" trim="t" fitpath="t" string="Steve Jobs – Founder of Apple"/>
          </v:shape>
        </w:pict>
      </w:r>
    </w:p>
    <w:p w:rsidR="00A846AD" w:rsidRDefault="00A846AD" w:rsidP="00A846AD">
      <w:pPr>
        <w:spacing w:before="100" w:beforeAutospacing="1" w:after="0" w:line="240" w:lineRule="auto"/>
        <w:rPr>
          <w:rFonts w:ascii="Comic Sans MS" w:eastAsia="Times New Roman" w:hAnsi="Comic Sans MS" w:cs="Times New Roman"/>
          <w:sz w:val="18"/>
          <w:szCs w:val="18"/>
          <w:lang w:val="en-US" w:eastAsia="es-AR"/>
        </w:rPr>
      </w:pPr>
    </w:p>
    <w:p w:rsidR="00A846AD" w:rsidRPr="002A7A79" w:rsidRDefault="00A846AD" w:rsidP="00A846AD">
      <w:pPr>
        <w:spacing w:before="100" w:beforeAutospacing="1" w:after="0" w:line="240" w:lineRule="auto"/>
        <w:rPr>
          <w:rFonts w:ascii="Times New Roman" w:eastAsia="Times New Roman" w:hAnsi="Times New Roman" w:cs="Times New Roman"/>
          <w:sz w:val="18"/>
          <w:szCs w:val="18"/>
          <w:lang w:val="en-US" w:eastAsia="es-AR"/>
        </w:rPr>
      </w:pPr>
      <w:r w:rsidRPr="00A579F1">
        <w:rPr>
          <w:rFonts w:ascii="Comic Sans MS" w:eastAsia="Times New Roman" w:hAnsi="Comic Sans MS" w:cs="Times New Roman"/>
          <w:sz w:val="18"/>
          <w:szCs w:val="18"/>
          <w:lang w:val="en-US" w:eastAsia="es-AR"/>
        </w:rPr>
        <w:t>Steven Paul Jobs was born on February 24, 1955, to a pair of graduate students who gave him up for</w:t>
      </w:r>
      <w:r w:rsidRPr="00FE46B5">
        <w:rPr>
          <w:rFonts w:ascii="Comic Sans MS" w:eastAsia="Times New Roman" w:hAnsi="Comic Sans MS" w:cs="Times New Roman"/>
          <w:sz w:val="18"/>
          <w:szCs w:val="18"/>
          <w:lang w:val="en-US" w:eastAsia="es-AR"/>
        </w:rPr>
        <w:t xml:space="preserve"> adoption because their parents did not want them to marry. Steve was adopted at birth by Clara and Paul Jobs. His mother taught him to read before he went to school. Steve and his father worked on electronics in the family garage, taking apart and reassembling televisions, radios and stereos. </w:t>
      </w:r>
    </w:p>
    <w:p w:rsidR="00A846AD" w:rsidRPr="00FE46B5" w:rsidRDefault="00A846AD" w:rsidP="00A846AD">
      <w:pPr>
        <w:spacing w:before="100" w:beforeAutospacing="1" w:after="0" w:line="240" w:lineRule="auto"/>
        <w:jc w:val="both"/>
        <w:rPr>
          <w:rFonts w:ascii="Comic Sans MS" w:eastAsia="Times New Roman" w:hAnsi="Comic Sans MS" w:cs="Times New Roman"/>
          <w:sz w:val="18"/>
          <w:szCs w:val="18"/>
          <w:lang w:val="en-US" w:eastAsia="es-AR"/>
        </w:rPr>
      </w:pPr>
      <w:r w:rsidRPr="00FE46B5">
        <w:rPr>
          <w:rFonts w:ascii="Comic Sans MS" w:eastAsia="Times New Roman" w:hAnsi="Comic Sans MS" w:cs="Times New Roman"/>
          <w:sz w:val="18"/>
          <w:szCs w:val="18"/>
          <w:lang w:val="en-US" w:eastAsia="es-AR"/>
        </w:rPr>
        <w:t>At elementary school Steve was bored. In fourth grade, he was tested and scored on a high-school level. He went to Reed College in Oregon, but dropped out after six months. He stayed at Reed and went to some classes that interested him, slept on the floors of friends’ rooms, and got meals at a Hare Krishna temple. He later became a Buddhist. Calligraphy was one class that he enjoyed, and he said that it influenced his interest in design and the use of elegant fonts on Apple computers.</w:t>
      </w:r>
    </w:p>
    <w:p w:rsidR="00A846AD" w:rsidRPr="00FE46B5" w:rsidRDefault="00A846AD" w:rsidP="00A846AD">
      <w:pPr>
        <w:spacing w:before="100" w:beforeAutospacing="1" w:after="0" w:line="240" w:lineRule="auto"/>
        <w:jc w:val="both"/>
        <w:rPr>
          <w:rFonts w:ascii="Comic Sans MS" w:eastAsia="Times New Roman" w:hAnsi="Comic Sans MS" w:cs="Times New Roman"/>
          <w:sz w:val="18"/>
          <w:szCs w:val="18"/>
          <w:lang w:val="en-US" w:eastAsia="es-AR"/>
        </w:rPr>
      </w:pPr>
      <w:r w:rsidRPr="00FE46B5">
        <w:rPr>
          <w:rFonts w:ascii="Comic Sans MS" w:eastAsia="Times New Roman" w:hAnsi="Comic Sans MS" w:cs="Times New Roman"/>
          <w:sz w:val="18"/>
          <w:szCs w:val="18"/>
          <w:lang w:val="en-US" w:eastAsia="es-AR"/>
        </w:rPr>
        <w:t xml:space="preserve">Describing the first computer terminal he saw, Steve said. “I fell totally in love with it.” </w:t>
      </w:r>
    </w:p>
    <w:p w:rsidR="00A846AD" w:rsidRPr="00FE46B5" w:rsidRDefault="00A846AD" w:rsidP="00A846AD">
      <w:pPr>
        <w:spacing w:before="100" w:beforeAutospacing="1" w:after="0" w:line="240" w:lineRule="auto"/>
        <w:jc w:val="both"/>
        <w:rPr>
          <w:rFonts w:ascii="Comic Sans MS" w:eastAsia="Times New Roman" w:hAnsi="Comic Sans MS" w:cs="Times New Roman"/>
          <w:sz w:val="18"/>
          <w:szCs w:val="18"/>
          <w:lang w:val="en-US" w:eastAsia="es-AR"/>
        </w:rPr>
      </w:pPr>
      <w:r w:rsidRPr="00FE46B5">
        <w:rPr>
          <w:rFonts w:ascii="Comic Sans MS" w:eastAsia="Times New Roman" w:hAnsi="Comic Sans MS" w:cs="Times New Roman"/>
          <w:noProof/>
          <w:sz w:val="18"/>
          <w:szCs w:val="18"/>
          <w:lang w:eastAsia="es-AR"/>
        </w:rPr>
        <w:drawing>
          <wp:anchor distT="0" distB="0" distL="114300" distR="114300" simplePos="0" relativeHeight="251663360" behindDoc="1" locked="0" layoutInCell="1" allowOverlap="1">
            <wp:simplePos x="0" y="0"/>
            <wp:positionH relativeFrom="column">
              <wp:posOffset>4711065</wp:posOffset>
            </wp:positionH>
            <wp:positionV relativeFrom="paragraph">
              <wp:posOffset>425450</wp:posOffset>
            </wp:positionV>
            <wp:extent cx="914400" cy="981075"/>
            <wp:effectExtent l="19050" t="0" r="0" b="0"/>
            <wp:wrapTight wrapText="bothSides">
              <wp:wrapPolygon edited="0">
                <wp:start x="-450" y="0"/>
                <wp:lineTo x="-450" y="21390"/>
                <wp:lineTo x="21600" y="21390"/>
                <wp:lineTo x="21600" y="0"/>
                <wp:lineTo x="-450" y="0"/>
              </wp:wrapPolygon>
            </wp:wrapTight>
            <wp:docPr id="1" name="0 Imagen" descr="ap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le.JPG"/>
                    <pic:cNvPicPr/>
                  </pic:nvPicPr>
                  <pic:blipFill>
                    <a:blip r:embed="rId30" cstate="print"/>
                    <a:stretch>
                      <a:fillRect/>
                    </a:stretch>
                  </pic:blipFill>
                  <pic:spPr>
                    <a:xfrm>
                      <a:off x="0" y="0"/>
                      <a:ext cx="914400" cy="981075"/>
                    </a:xfrm>
                    <a:prstGeom prst="rect">
                      <a:avLst/>
                    </a:prstGeom>
                  </pic:spPr>
                </pic:pic>
              </a:graphicData>
            </a:graphic>
          </wp:anchor>
        </w:drawing>
      </w:r>
      <w:r w:rsidRPr="00FE46B5">
        <w:rPr>
          <w:rFonts w:ascii="Comic Sans MS" w:eastAsia="Times New Roman" w:hAnsi="Comic Sans MS" w:cs="Times New Roman"/>
          <w:sz w:val="18"/>
          <w:szCs w:val="18"/>
          <w:lang w:val="en-US" w:eastAsia="es-AR"/>
        </w:rPr>
        <w:t xml:space="preserve">In 1970, he was introduced to Steve Wozniak by a mutual friend. Even though Wozniak was five years older, they shared a love for electronics, Bob Dylan, and practical jokes. Together they created the Apple I and Apple II computers. Wozniak was responsible for the electronics, and Steve concentrated on the design. The Apple II was the first personal computer capable of </w:t>
      </w:r>
      <w:proofErr w:type="spellStart"/>
      <w:r w:rsidRPr="00FE46B5">
        <w:rPr>
          <w:rFonts w:ascii="Comic Sans MS" w:eastAsia="Times New Roman" w:hAnsi="Comic Sans MS" w:cs="Times New Roman"/>
          <w:sz w:val="18"/>
          <w:szCs w:val="18"/>
          <w:lang w:val="en-US" w:eastAsia="es-AR"/>
        </w:rPr>
        <w:t>colour</w:t>
      </w:r>
      <w:proofErr w:type="spellEnd"/>
      <w:r w:rsidRPr="00FE46B5">
        <w:rPr>
          <w:rFonts w:ascii="Comic Sans MS" w:eastAsia="Times New Roman" w:hAnsi="Comic Sans MS" w:cs="Times New Roman"/>
          <w:sz w:val="18"/>
          <w:szCs w:val="18"/>
          <w:lang w:val="en-US" w:eastAsia="es-AR"/>
        </w:rPr>
        <w:t xml:space="preserve"> graphics. Jobs insisted that Apple design both the software and hardware on Apple products. Apple’s first logo had a picture of Sir Isaac Newton sitting under an apple tree. The rainbow striped apple with a bite taken out on the side came next. The </w:t>
      </w:r>
      <w:proofErr w:type="spellStart"/>
      <w:r w:rsidRPr="00FE46B5">
        <w:rPr>
          <w:rFonts w:ascii="Comic Sans MS" w:eastAsia="Times New Roman" w:hAnsi="Comic Sans MS" w:cs="Times New Roman"/>
          <w:sz w:val="18"/>
          <w:szCs w:val="18"/>
          <w:lang w:val="en-US" w:eastAsia="es-AR"/>
        </w:rPr>
        <w:t>coloured</w:t>
      </w:r>
      <w:proofErr w:type="spellEnd"/>
      <w:r w:rsidRPr="00FE46B5">
        <w:rPr>
          <w:rFonts w:ascii="Comic Sans MS" w:eastAsia="Times New Roman" w:hAnsi="Comic Sans MS" w:cs="Times New Roman"/>
          <w:sz w:val="18"/>
          <w:szCs w:val="18"/>
          <w:lang w:val="en-US" w:eastAsia="es-AR"/>
        </w:rPr>
        <w:t xml:space="preserve"> stripes represented the fact that the Apple II could create graphics in </w:t>
      </w:r>
      <w:proofErr w:type="spellStart"/>
      <w:r w:rsidRPr="00FE46B5">
        <w:rPr>
          <w:rFonts w:ascii="Comic Sans MS" w:eastAsia="Times New Roman" w:hAnsi="Comic Sans MS" w:cs="Times New Roman"/>
          <w:sz w:val="18"/>
          <w:szCs w:val="18"/>
          <w:lang w:val="en-US" w:eastAsia="es-AR"/>
        </w:rPr>
        <w:t>colour</w:t>
      </w:r>
      <w:proofErr w:type="spellEnd"/>
      <w:r w:rsidRPr="00FE46B5">
        <w:rPr>
          <w:rFonts w:ascii="Comic Sans MS" w:eastAsia="Times New Roman" w:hAnsi="Comic Sans MS" w:cs="Times New Roman"/>
          <w:sz w:val="18"/>
          <w:szCs w:val="18"/>
          <w:lang w:val="en-US" w:eastAsia="es-AR"/>
        </w:rPr>
        <w:t xml:space="preserve">. In 1997, it was simplified to a single </w:t>
      </w:r>
      <w:proofErr w:type="spellStart"/>
      <w:r w:rsidRPr="00FE46B5">
        <w:rPr>
          <w:rFonts w:ascii="Comic Sans MS" w:eastAsia="Times New Roman" w:hAnsi="Comic Sans MS" w:cs="Times New Roman"/>
          <w:sz w:val="18"/>
          <w:szCs w:val="18"/>
          <w:lang w:val="en-US" w:eastAsia="es-AR"/>
        </w:rPr>
        <w:t>colour</w:t>
      </w:r>
      <w:proofErr w:type="spellEnd"/>
      <w:r w:rsidRPr="00FE46B5">
        <w:rPr>
          <w:rFonts w:ascii="Comic Sans MS" w:eastAsia="Times New Roman" w:hAnsi="Comic Sans MS" w:cs="Times New Roman"/>
          <w:sz w:val="18"/>
          <w:szCs w:val="18"/>
          <w:lang w:val="en-US" w:eastAsia="es-AR"/>
        </w:rPr>
        <w:t xml:space="preserve"> that has changed over time.</w:t>
      </w:r>
    </w:p>
    <w:p w:rsidR="00A846AD" w:rsidRPr="00FE46B5" w:rsidRDefault="00A846AD" w:rsidP="00A846AD">
      <w:pPr>
        <w:spacing w:before="100" w:beforeAutospacing="1" w:after="0" w:line="240" w:lineRule="auto"/>
        <w:jc w:val="both"/>
        <w:rPr>
          <w:rFonts w:ascii="Comic Sans MS" w:eastAsia="Times New Roman" w:hAnsi="Comic Sans MS" w:cs="Times New Roman"/>
          <w:sz w:val="18"/>
          <w:szCs w:val="18"/>
          <w:lang w:val="en-US" w:eastAsia="es-AR"/>
        </w:rPr>
      </w:pPr>
      <w:r w:rsidRPr="00FE46B5">
        <w:rPr>
          <w:rFonts w:ascii="Comic Sans MS" w:eastAsia="Times New Roman" w:hAnsi="Comic Sans MS" w:cs="Times New Roman"/>
          <w:sz w:val="18"/>
          <w:szCs w:val="18"/>
          <w:lang w:val="en-US" w:eastAsia="es-AR"/>
        </w:rPr>
        <w:t xml:space="preserve">In the early 1980s, Steve visited Xerox PARC. He noticed desktop icons on their computer screens. Most computers at this time used a text-only interface. Steve made an arrangement with Xerox so he could use their idea of a graphical user interface. He improved it so computers would be more user-friendly. In 1984, the Macintosh computer was launched with a famous commercial at the </w:t>
      </w:r>
      <w:proofErr w:type="spellStart"/>
      <w:r w:rsidRPr="00FE46B5">
        <w:rPr>
          <w:rFonts w:ascii="Comic Sans MS" w:eastAsia="Times New Roman" w:hAnsi="Comic Sans MS" w:cs="Times New Roman"/>
          <w:sz w:val="18"/>
          <w:szCs w:val="18"/>
          <w:lang w:val="en-US" w:eastAsia="es-AR"/>
        </w:rPr>
        <w:t>Superbowl</w:t>
      </w:r>
      <w:proofErr w:type="spellEnd"/>
      <w:r w:rsidRPr="00FE46B5">
        <w:rPr>
          <w:rFonts w:ascii="Comic Sans MS" w:eastAsia="Times New Roman" w:hAnsi="Comic Sans MS" w:cs="Times New Roman"/>
          <w:sz w:val="18"/>
          <w:szCs w:val="18"/>
          <w:lang w:val="en-US" w:eastAsia="es-AR"/>
        </w:rPr>
        <w:t>.</w:t>
      </w:r>
    </w:p>
    <w:p w:rsidR="00A846AD" w:rsidRPr="00FE46B5" w:rsidRDefault="00A846AD" w:rsidP="00A846AD">
      <w:pPr>
        <w:spacing w:before="100" w:beforeAutospacing="1" w:after="0" w:line="240" w:lineRule="auto"/>
        <w:jc w:val="both"/>
        <w:rPr>
          <w:rFonts w:ascii="Comic Sans MS" w:eastAsia="Times New Roman" w:hAnsi="Comic Sans MS" w:cs="Times New Roman"/>
          <w:sz w:val="18"/>
          <w:szCs w:val="18"/>
          <w:lang w:val="en-US" w:eastAsia="es-AR"/>
        </w:rPr>
      </w:pPr>
      <w:r w:rsidRPr="00FE46B5">
        <w:rPr>
          <w:rFonts w:ascii="Comic Sans MS" w:eastAsia="Times New Roman" w:hAnsi="Comic Sans MS" w:cs="Times New Roman"/>
          <w:sz w:val="18"/>
          <w:szCs w:val="18"/>
          <w:lang w:val="en-US" w:eastAsia="es-AR"/>
        </w:rPr>
        <w:t xml:space="preserve">Steve said, “In 1984, Apple introduced the first Macintosh. It didn’t just change Apple. It changed the whole computer industry. In 2001, we introduced the first iPod. It didn’t just change the way we all listen to music. It changed the entire music industry.” </w:t>
      </w:r>
    </w:p>
    <w:p w:rsidR="00A846AD" w:rsidRPr="00FE46B5" w:rsidRDefault="00A846AD" w:rsidP="00A846AD">
      <w:pPr>
        <w:spacing w:before="100" w:beforeAutospacing="1" w:after="0" w:line="240" w:lineRule="auto"/>
        <w:rPr>
          <w:rFonts w:ascii="Comic Sans MS" w:eastAsia="Times New Roman" w:hAnsi="Comic Sans MS" w:cs="Times New Roman"/>
          <w:sz w:val="18"/>
          <w:szCs w:val="18"/>
          <w:lang w:val="en-US" w:eastAsia="es-AR"/>
        </w:rPr>
      </w:pPr>
      <w:r w:rsidRPr="00FE46B5">
        <w:rPr>
          <w:rFonts w:ascii="Comic Sans MS" w:eastAsia="Times New Roman" w:hAnsi="Comic Sans MS" w:cs="Times New Roman"/>
          <w:sz w:val="18"/>
          <w:szCs w:val="18"/>
          <w:lang w:val="en-US" w:eastAsia="es-AR"/>
        </w:rPr>
        <w:t>In 1986, he bought the computer graphics division of Lucas film and started Pixar Animation Studios. Jobs let the animators continue to create the stories, but insisted on attention to detail and design.</w:t>
      </w:r>
    </w:p>
    <w:p w:rsidR="00A846AD" w:rsidRPr="00FE46B5" w:rsidRDefault="00A846AD" w:rsidP="00A846AD">
      <w:pPr>
        <w:spacing w:before="100" w:beforeAutospacing="1" w:after="0" w:line="240" w:lineRule="auto"/>
        <w:jc w:val="both"/>
        <w:rPr>
          <w:rFonts w:ascii="Comic Sans MS" w:eastAsia="Times New Roman" w:hAnsi="Comic Sans MS" w:cs="Times New Roman"/>
          <w:sz w:val="18"/>
          <w:szCs w:val="18"/>
          <w:lang w:val="en-US" w:eastAsia="es-AR"/>
        </w:rPr>
      </w:pPr>
      <w:r w:rsidRPr="00FE46B5">
        <w:rPr>
          <w:rFonts w:ascii="Comic Sans MS" w:eastAsia="Times New Roman" w:hAnsi="Comic Sans MS" w:cs="Times New Roman"/>
          <w:sz w:val="18"/>
          <w:szCs w:val="18"/>
          <w:lang w:val="en-US" w:eastAsia="es-AR"/>
        </w:rPr>
        <w:t>Steve has been described as brilliant, abrasive, self-centered, a perfectionist and temperamental. He was a technologist and a businessman, but he was also an artist and a designer. He was difficult to work for, but most employees were extremely loyal because he knew how to motivate them. Larry Ellison said that Steve combined “</w:t>
      </w:r>
      <w:proofErr w:type="spellStart"/>
      <w:r w:rsidRPr="00FE46B5">
        <w:rPr>
          <w:rFonts w:ascii="Comic Sans MS" w:eastAsia="Times New Roman" w:hAnsi="Comic Sans MS" w:cs="Times New Roman"/>
          <w:sz w:val="18"/>
          <w:szCs w:val="18"/>
          <w:lang w:val="en-US" w:eastAsia="es-AR"/>
        </w:rPr>
        <w:t>obsessiveness</w:t>
      </w:r>
      <w:proofErr w:type="spellEnd"/>
      <w:r w:rsidRPr="00FE46B5">
        <w:rPr>
          <w:rFonts w:ascii="Comic Sans MS" w:eastAsia="Times New Roman" w:hAnsi="Comic Sans MS" w:cs="Times New Roman"/>
          <w:sz w:val="18"/>
          <w:szCs w:val="18"/>
          <w:lang w:val="en-US" w:eastAsia="es-AR"/>
        </w:rPr>
        <w:t xml:space="preserve"> … with Picasso’s aesthetic and Edison’s inventiveness.” </w:t>
      </w:r>
    </w:p>
    <w:p w:rsidR="00A846AD" w:rsidRPr="00FE46B5" w:rsidRDefault="00A846AD" w:rsidP="00A846AD">
      <w:pPr>
        <w:spacing w:before="100" w:beforeAutospacing="1" w:after="0" w:line="240" w:lineRule="auto"/>
        <w:jc w:val="both"/>
        <w:rPr>
          <w:rFonts w:ascii="Comic Sans MS" w:eastAsia="Times New Roman" w:hAnsi="Comic Sans MS" w:cs="Times New Roman"/>
          <w:sz w:val="18"/>
          <w:szCs w:val="18"/>
          <w:lang w:val="en-US" w:eastAsia="es-AR"/>
        </w:rPr>
      </w:pPr>
      <w:r w:rsidRPr="00FE46B5">
        <w:rPr>
          <w:rFonts w:ascii="Comic Sans MS" w:eastAsia="Times New Roman" w:hAnsi="Comic Sans MS" w:cs="Times New Roman"/>
          <w:sz w:val="18"/>
          <w:szCs w:val="18"/>
          <w:lang w:val="en-US" w:eastAsia="es-AR"/>
        </w:rPr>
        <w:t xml:space="preserve">Steve said, “Innovation distinguishes between a leader and a follower.” </w:t>
      </w:r>
    </w:p>
    <w:p w:rsidR="00A846AD" w:rsidRPr="00FE46B5" w:rsidRDefault="00A846AD" w:rsidP="00A846AD">
      <w:pPr>
        <w:spacing w:before="100" w:beforeAutospacing="1" w:after="0" w:line="240" w:lineRule="auto"/>
        <w:jc w:val="both"/>
        <w:rPr>
          <w:rFonts w:ascii="Comic Sans MS" w:eastAsia="Times New Roman" w:hAnsi="Comic Sans MS" w:cs="Times New Roman"/>
          <w:sz w:val="18"/>
          <w:szCs w:val="18"/>
          <w:lang w:val="en-US" w:eastAsia="es-AR"/>
        </w:rPr>
      </w:pPr>
      <w:r w:rsidRPr="00FE46B5">
        <w:rPr>
          <w:rFonts w:ascii="Comic Sans MS" w:eastAsia="Times New Roman" w:hAnsi="Comic Sans MS" w:cs="Times New Roman"/>
          <w:sz w:val="18"/>
          <w:szCs w:val="18"/>
          <w:lang w:val="en-US" w:eastAsia="es-AR"/>
        </w:rPr>
        <w:t xml:space="preserve">Steve Jobs is listed as the inventor or co-inventor on 342 United States patents. He played a key role in the creation of the Apple II, Macintosh, iMac, </w:t>
      </w:r>
      <w:proofErr w:type="spellStart"/>
      <w:r w:rsidRPr="00FE46B5">
        <w:rPr>
          <w:rFonts w:ascii="Comic Sans MS" w:eastAsia="Times New Roman" w:hAnsi="Comic Sans MS" w:cs="Times New Roman"/>
          <w:sz w:val="18"/>
          <w:szCs w:val="18"/>
          <w:lang w:val="en-US" w:eastAsia="es-AR"/>
        </w:rPr>
        <w:t>MacBook</w:t>
      </w:r>
      <w:proofErr w:type="spellEnd"/>
      <w:r w:rsidRPr="00FE46B5">
        <w:rPr>
          <w:rFonts w:ascii="Comic Sans MS" w:eastAsia="Times New Roman" w:hAnsi="Comic Sans MS" w:cs="Times New Roman"/>
          <w:sz w:val="18"/>
          <w:szCs w:val="18"/>
          <w:lang w:val="en-US" w:eastAsia="es-AR"/>
        </w:rPr>
        <w:t xml:space="preserve">, iPod, iTunes, </w:t>
      </w:r>
      <w:proofErr w:type="spellStart"/>
      <w:r w:rsidRPr="00FE46B5">
        <w:rPr>
          <w:rFonts w:ascii="Comic Sans MS" w:eastAsia="Times New Roman" w:hAnsi="Comic Sans MS" w:cs="Times New Roman"/>
          <w:sz w:val="18"/>
          <w:szCs w:val="18"/>
          <w:lang w:val="en-US" w:eastAsia="es-AR"/>
        </w:rPr>
        <w:t>iPhone</w:t>
      </w:r>
      <w:proofErr w:type="spellEnd"/>
      <w:r w:rsidRPr="00FE46B5">
        <w:rPr>
          <w:rFonts w:ascii="Comic Sans MS" w:eastAsia="Times New Roman" w:hAnsi="Comic Sans MS" w:cs="Times New Roman"/>
          <w:sz w:val="18"/>
          <w:szCs w:val="18"/>
          <w:lang w:val="en-US" w:eastAsia="es-AR"/>
        </w:rPr>
        <w:t xml:space="preserve">, and </w:t>
      </w:r>
      <w:proofErr w:type="spellStart"/>
      <w:r w:rsidRPr="00FE46B5">
        <w:rPr>
          <w:rFonts w:ascii="Comic Sans MS" w:eastAsia="Times New Roman" w:hAnsi="Comic Sans MS" w:cs="Times New Roman"/>
          <w:sz w:val="18"/>
          <w:szCs w:val="18"/>
          <w:lang w:val="en-US" w:eastAsia="es-AR"/>
        </w:rPr>
        <w:t>iPad</w:t>
      </w:r>
      <w:proofErr w:type="spellEnd"/>
      <w:r w:rsidRPr="00FE46B5">
        <w:rPr>
          <w:rFonts w:ascii="Comic Sans MS" w:eastAsia="Times New Roman" w:hAnsi="Comic Sans MS" w:cs="Times New Roman"/>
          <w:sz w:val="18"/>
          <w:szCs w:val="18"/>
          <w:lang w:val="en-US" w:eastAsia="es-AR"/>
        </w:rPr>
        <w:t xml:space="preserve">. </w:t>
      </w:r>
    </w:p>
    <w:p w:rsidR="00A846AD" w:rsidRPr="00FE46B5" w:rsidRDefault="00A846AD" w:rsidP="00A846AD">
      <w:pPr>
        <w:spacing w:before="100" w:beforeAutospacing="1" w:after="0" w:line="240" w:lineRule="auto"/>
        <w:jc w:val="both"/>
        <w:rPr>
          <w:rFonts w:ascii="Comic Sans MS" w:eastAsia="Times New Roman" w:hAnsi="Comic Sans MS" w:cs="Times New Roman"/>
          <w:sz w:val="18"/>
          <w:szCs w:val="18"/>
          <w:lang w:val="en-US" w:eastAsia="es-AR"/>
        </w:rPr>
      </w:pPr>
      <w:r w:rsidRPr="00FE46B5">
        <w:rPr>
          <w:rFonts w:ascii="Comic Sans MS" w:eastAsia="Times New Roman" w:hAnsi="Comic Sans MS" w:cs="Times New Roman"/>
          <w:sz w:val="18"/>
          <w:szCs w:val="18"/>
          <w:lang w:val="en-US" w:eastAsia="es-AR"/>
        </w:rPr>
        <w:t>He died on October 5, 2011 from complications of pancreatic cance</w:t>
      </w:r>
      <w:r>
        <w:rPr>
          <w:rFonts w:ascii="Comic Sans MS" w:eastAsia="Times New Roman" w:hAnsi="Comic Sans MS" w:cs="Times New Roman"/>
          <w:sz w:val="18"/>
          <w:szCs w:val="18"/>
          <w:lang w:val="en-US" w:eastAsia="es-AR"/>
        </w:rPr>
        <w:t>r.</w:t>
      </w:r>
    </w:p>
    <w:p w:rsidR="00A846AD" w:rsidRPr="00A846AD" w:rsidRDefault="00A846AD" w:rsidP="00A846AD">
      <w:pPr>
        <w:rPr>
          <w:b/>
          <w:lang w:val="en-US"/>
        </w:rPr>
      </w:pPr>
    </w:p>
    <w:p w:rsidR="00A846AD" w:rsidRDefault="00A846AD" w:rsidP="00D80E48">
      <w:pPr>
        <w:rPr>
          <w:b/>
          <w:lang w:val="en-US"/>
        </w:rPr>
      </w:pPr>
    </w:p>
    <w:p w:rsidR="00A846AD" w:rsidRDefault="00A846AD" w:rsidP="00D80E48">
      <w:pPr>
        <w:rPr>
          <w:b/>
          <w:lang w:val="en-US"/>
        </w:rPr>
      </w:pPr>
    </w:p>
    <w:p w:rsidR="00A846AD" w:rsidRDefault="00A846AD" w:rsidP="00D80E48">
      <w:pPr>
        <w:rPr>
          <w:b/>
          <w:lang w:val="en-US"/>
        </w:rPr>
      </w:pPr>
    </w:p>
    <w:p w:rsidR="00A846AD" w:rsidRDefault="00A846AD" w:rsidP="00D80E48">
      <w:pPr>
        <w:rPr>
          <w:b/>
          <w:lang w:val="en-US"/>
        </w:rPr>
      </w:pPr>
    </w:p>
    <w:p w:rsidR="00A846AD" w:rsidRDefault="00A846AD" w:rsidP="00D80E48">
      <w:pPr>
        <w:rPr>
          <w:b/>
          <w:lang w:val="en-US"/>
        </w:rPr>
      </w:pPr>
    </w:p>
    <w:p w:rsidR="00A846AD" w:rsidRDefault="00A846AD" w:rsidP="00D80E48">
      <w:pPr>
        <w:rPr>
          <w:b/>
          <w:lang w:val="en-US"/>
        </w:rPr>
      </w:pPr>
    </w:p>
    <w:p w:rsidR="00A846AD" w:rsidRPr="003B70C9" w:rsidRDefault="00A846AD" w:rsidP="00A846AD">
      <w:pPr>
        <w:rPr>
          <w:b/>
          <w:u w:val="single"/>
          <w:lang w:val="en-US"/>
        </w:rPr>
      </w:pPr>
      <w:r w:rsidRPr="003B70C9">
        <w:rPr>
          <w:b/>
          <w:u w:val="single"/>
          <w:lang w:val="en-US"/>
        </w:rPr>
        <w:lastRenderedPageBreak/>
        <w:t>TEXTO # 3</w:t>
      </w:r>
    </w:p>
    <w:p w:rsidR="00A846AD" w:rsidRPr="00A304FA" w:rsidRDefault="00A846AD" w:rsidP="00A846AD">
      <w:pPr>
        <w:autoSpaceDE w:val="0"/>
        <w:autoSpaceDN w:val="0"/>
        <w:adjustRightInd w:val="0"/>
        <w:spacing w:after="0" w:line="240" w:lineRule="auto"/>
        <w:rPr>
          <w:rFonts w:ascii="Comic Sans MS" w:hAnsi="Comic Sans MS" w:cs="Optimum"/>
          <w:color w:val="000000"/>
          <w:sz w:val="24"/>
          <w:szCs w:val="24"/>
          <w:lang w:val="en-US"/>
        </w:rPr>
      </w:pPr>
      <w:r w:rsidRPr="00A304FA">
        <w:rPr>
          <w:rFonts w:ascii="Comic Sans MS" w:hAnsi="Comic Sans MS" w:cs="Optimum"/>
          <w:noProof/>
          <w:color w:val="000000"/>
          <w:sz w:val="24"/>
          <w:szCs w:val="24"/>
          <w:lang w:eastAsia="es-AR"/>
        </w:rPr>
        <w:drawing>
          <wp:anchor distT="0" distB="0" distL="114300" distR="114300" simplePos="0" relativeHeight="251666432" behindDoc="1" locked="0" layoutInCell="1" allowOverlap="1">
            <wp:simplePos x="0" y="0"/>
            <wp:positionH relativeFrom="column">
              <wp:posOffset>15240</wp:posOffset>
            </wp:positionH>
            <wp:positionV relativeFrom="paragraph">
              <wp:posOffset>-5080</wp:posOffset>
            </wp:positionV>
            <wp:extent cx="3491865" cy="1895475"/>
            <wp:effectExtent l="19050" t="0" r="0" b="0"/>
            <wp:wrapTight wrapText="bothSides">
              <wp:wrapPolygon edited="0">
                <wp:start x="-118" y="0"/>
                <wp:lineTo x="-118" y="21491"/>
                <wp:lineTo x="21565" y="21491"/>
                <wp:lineTo x="21565" y="0"/>
                <wp:lineTo x="-118" y="0"/>
              </wp:wrapPolygon>
            </wp:wrapTight>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srcRect/>
                    <a:stretch>
                      <a:fillRect/>
                    </a:stretch>
                  </pic:blipFill>
                  <pic:spPr bwMode="auto">
                    <a:xfrm>
                      <a:off x="0" y="0"/>
                      <a:ext cx="3491865" cy="1895475"/>
                    </a:xfrm>
                    <a:prstGeom prst="rect">
                      <a:avLst/>
                    </a:prstGeom>
                    <a:noFill/>
                    <a:ln w="9525">
                      <a:noFill/>
                      <a:miter lim="800000"/>
                      <a:headEnd/>
                      <a:tailEnd/>
                    </a:ln>
                  </pic:spPr>
                </pic:pic>
              </a:graphicData>
            </a:graphic>
          </wp:anchor>
        </w:drawing>
      </w:r>
      <w:r w:rsidRPr="00A304FA">
        <w:rPr>
          <w:rFonts w:ascii="Comic Sans MS" w:hAnsi="Comic Sans MS" w:cs="Optimum"/>
          <w:color w:val="000000"/>
          <w:sz w:val="24"/>
          <w:szCs w:val="24"/>
          <w:lang w:val="en-US"/>
        </w:rPr>
        <w:t xml:space="preserve">It is 1548. After two difficult months of sailing, a ship carrying hungry sailors arrives at the coast of The New World. </w:t>
      </w:r>
    </w:p>
    <w:p w:rsidR="00A846AD" w:rsidRPr="00A304FA" w:rsidRDefault="00A846AD" w:rsidP="00A846AD">
      <w:pPr>
        <w:autoSpaceDE w:val="0"/>
        <w:autoSpaceDN w:val="0"/>
        <w:adjustRightInd w:val="0"/>
        <w:spacing w:after="0" w:line="240" w:lineRule="auto"/>
        <w:rPr>
          <w:rFonts w:ascii="Comic Sans MS" w:hAnsi="Comic Sans MS" w:cs="Optimum"/>
          <w:color w:val="000000"/>
          <w:sz w:val="24"/>
          <w:szCs w:val="24"/>
          <w:lang w:val="en-US"/>
        </w:rPr>
      </w:pPr>
      <w:r w:rsidRPr="00A304FA">
        <w:rPr>
          <w:rFonts w:ascii="Comic Sans MS" w:hAnsi="Comic Sans MS" w:cs="Optimum"/>
          <w:color w:val="000000"/>
          <w:sz w:val="24"/>
          <w:szCs w:val="24"/>
          <w:lang w:val="en-US"/>
        </w:rPr>
        <w:t>Captain Shark, a cold-hearted man, is the leader. Alan, a brave but kind adventurer, and Nicky Peterson, the</w:t>
      </w:r>
      <w:r>
        <w:rPr>
          <w:rFonts w:ascii="Comic Sans MS" w:hAnsi="Comic Sans MS" w:cs="Optimum"/>
          <w:color w:val="000000"/>
          <w:sz w:val="24"/>
          <w:szCs w:val="24"/>
          <w:lang w:val="en-US"/>
        </w:rPr>
        <w:t xml:space="preserve"> </w:t>
      </w:r>
      <w:r w:rsidRPr="00A304FA">
        <w:rPr>
          <w:rFonts w:ascii="Comic Sans MS" w:hAnsi="Comic Sans MS" w:cs="Optimum"/>
          <w:color w:val="000000"/>
          <w:sz w:val="24"/>
          <w:szCs w:val="24"/>
          <w:lang w:val="en-US"/>
        </w:rPr>
        <w:t>Captain's ever-faithful assistant, complete the crew.</w:t>
      </w:r>
    </w:p>
    <w:p w:rsidR="00A846AD" w:rsidRPr="00A304FA" w:rsidRDefault="00A846AD" w:rsidP="00A846AD">
      <w:pPr>
        <w:autoSpaceDE w:val="0"/>
        <w:autoSpaceDN w:val="0"/>
        <w:adjustRightInd w:val="0"/>
        <w:spacing w:after="0" w:line="240" w:lineRule="auto"/>
        <w:rPr>
          <w:rFonts w:ascii="Comic Sans MS" w:hAnsi="Comic Sans MS" w:cs="Optimum"/>
          <w:color w:val="000000"/>
          <w:sz w:val="24"/>
          <w:szCs w:val="24"/>
          <w:lang w:val="en-US"/>
        </w:rPr>
      </w:pPr>
      <w:r w:rsidRPr="00A304FA">
        <w:rPr>
          <w:rFonts w:ascii="Comic Sans MS" w:hAnsi="Comic Sans MS" w:cs="Optimum"/>
          <w:color w:val="000000"/>
          <w:sz w:val="24"/>
          <w:szCs w:val="24"/>
          <w:lang w:val="en-US"/>
        </w:rPr>
        <w:t xml:space="preserve">As they are disembarking, </w:t>
      </w:r>
      <w:proofErr w:type="spellStart"/>
      <w:r w:rsidRPr="00A304FA">
        <w:rPr>
          <w:rFonts w:ascii="Comic Sans MS" w:hAnsi="Comic Sans MS" w:cs="Optimum"/>
          <w:color w:val="000000"/>
          <w:sz w:val="24"/>
          <w:szCs w:val="24"/>
          <w:lang w:val="en-US"/>
        </w:rPr>
        <w:t>Izel</w:t>
      </w:r>
      <w:proofErr w:type="spellEnd"/>
      <w:r w:rsidRPr="00A304FA">
        <w:rPr>
          <w:rFonts w:ascii="Comic Sans MS" w:hAnsi="Comic Sans MS" w:cs="Optimum"/>
          <w:color w:val="000000"/>
          <w:sz w:val="24"/>
          <w:szCs w:val="24"/>
          <w:lang w:val="en-US"/>
        </w:rPr>
        <w:t>, a young native girl, discovers them. Sensing possible danger, but unable to</w:t>
      </w:r>
      <w:r>
        <w:rPr>
          <w:rFonts w:ascii="Comic Sans MS" w:hAnsi="Comic Sans MS" w:cs="Optimum"/>
          <w:color w:val="000000"/>
          <w:sz w:val="24"/>
          <w:szCs w:val="24"/>
          <w:lang w:val="en-US"/>
        </w:rPr>
        <w:t xml:space="preserve"> </w:t>
      </w:r>
      <w:r w:rsidRPr="00A304FA">
        <w:rPr>
          <w:rFonts w:ascii="Comic Sans MS" w:hAnsi="Comic Sans MS" w:cs="Optimum"/>
          <w:color w:val="000000"/>
          <w:sz w:val="24"/>
          <w:szCs w:val="24"/>
          <w:lang w:val="en-US"/>
        </w:rPr>
        <w:t>control her curiosity, she walks softly and silently so as to be unnoticed by the sailors. She reaches the strangers'</w:t>
      </w:r>
    </w:p>
    <w:p w:rsidR="00A846AD" w:rsidRPr="00A304FA" w:rsidRDefault="00A846AD" w:rsidP="00A846AD">
      <w:pPr>
        <w:autoSpaceDE w:val="0"/>
        <w:autoSpaceDN w:val="0"/>
        <w:adjustRightInd w:val="0"/>
        <w:spacing w:after="0" w:line="240" w:lineRule="auto"/>
        <w:rPr>
          <w:rFonts w:ascii="Comic Sans MS" w:hAnsi="Comic Sans MS" w:cs="Optimum"/>
          <w:color w:val="000000"/>
          <w:sz w:val="24"/>
          <w:szCs w:val="24"/>
          <w:lang w:val="en-US"/>
        </w:rPr>
      </w:pPr>
      <w:proofErr w:type="gramStart"/>
      <w:r w:rsidRPr="00A304FA">
        <w:rPr>
          <w:rFonts w:ascii="Comic Sans MS" w:hAnsi="Comic Sans MS" w:cs="Optimum"/>
          <w:color w:val="000000"/>
          <w:sz w:val="24"/>
          <w:szCs w:val="24"/>
          <w:lang w:val="en-US"/>
        </w:rPr>
        <w:t>camp</w:t>
      </w:r>
      <w:proofErr w:type="gramEnd"/>
      <w:r w:rsidRPr="00A304FA">
        <w:rPr>
          <w:rFonts w:ascii="Comic Sans MS" w:hAnsi="Comic Sans MS" w:cs="Optimum"/>
          <w:color w:val="000000"/>
          <w:sz w:val="24"/>
          <w:szCs w:val="24"/>
          <w:lang w:val="en-US"/>
        </w:rPr>
        <w:t xml:space="preserve"> and investigates the visitors' peculiar belongings. Impulsively, </w:t>
      </w:r>
      <w:proofErr w:type="spellStart"/>
      <w:r w:rsidRPr="00A304FA">
        <w:rPr>
          <w:rFonts w:ascii="Comic Sans MS" w:hAnsi="Comic Sans MS" w:cs="Optimum"/>
          <w:color w:val="000000"/>
          <w:sz w:val="24"/>
          <w:szCs w:val="24"/>
          <w:lang w:val="en-US"/>
        </w:rPr>
        <w:t>Izel</w:t>
      </w:r>
      <w:proofErr w:type="spellEnd"/>
      <w:r w:rsidRPr="00A304FA">
        <w:rPr>
          <w:rFonts w:ascii="Comic Sans MS" w:hAnsi="Comic Sans MS" w:cs="Optimum"/>
          <w:color w:val="000000"/>
          <w:sz w:val="24"/>
          <w:szCs w:val="24"/>
          <w:lang w:val="en-US"/>
        </w:rPr>
        <w:t xml:space="preserve"> takes one of these new and exciting objects</w:t>
      </w:r>
      <w:r>
        <w:rPr>
          <w:rFonts w:ascii="Comic Sans MS" w:hAnsi="Comic Sans MS" w:cs="Optimum"/>
          <w:color w:val="000000"/>
          <w:sz w:val="24"/>
          <w:szCs w:val="24"/>
          <w:lang w:val="en-US"/>
        </w:rPr>
        <w:t xml:space="preserve"> </w:t>
      </w:r>
      <w:r w:rsidRPr="00A304FA">
        <w:rPr>
          <w:rFonts w:ascii="Comic Sans MS" w:hAnsi="Comic Sans MS" w:cs="Optimum"/>
          <w:color w:val="000000"/>
          <w:sz w:val="24"/>
          <w:szCs w:val="24"/>
          <w:lang w:val="en-US"/>
        </w:rPr>
        <w:t>and runs back to her village.</w:t>
      </w:r>
    </w:p>
    <w:p w:rsidR="00A846AD" w:rsidRDefault="00A846AD" w:rsidP="00A846AD">
      <w:pPr>
        <w:autoSpaceDE w:val="0"/>
        <w:autoSpaceDN w:val="0"/>
        <w:adjustRightInd w:val="0"/>
        <w:spacing w:after="0" w:line="240" w:lineRule="auto"/>
        <w:rPr>
          <w:rFonts w:ascii="Comic Sans MS" w:hAnsi="Comic Sans MS" w:cs="Optimum"/>
          <w:color w:val="000000"/>
          <w:sz w:val="24"/>
          <w:szCs w:val="24"/>
          <w:lang w:val="en-US"/>
        </w:rPr>
      </w:pPr>
      <w:r w:rsidRPr="00A304FA">
        <w:rPr>
          <w:rFonts w:ascii="Comic Sans MS" w:hAnsi="Comic Sans MS" w:cs="Optimum"/>
          <w:color w:val="000000"/>
          <w:sz w:val="24"/>
          <w:szCs w:val="24"/>
          <w:lang w:val="en-US"/>
        </w:rPr>
        <w:t xml:space="preserve">When she gets there, she shows the strange object to Chief </w:t>
      </w:r>
      <w:proofErr w:type="spellStart"/>
      <w:r w:rsidRPr="00A304FA">
        <w:rPr>
          <w:rFonts w:ascii="Comic Sans MS" w:hAnsi="Comic Sans MS" w:cs="Optimum"/>
          <w:color w:val="000000"/>
          <w:sz w:val="24"/>
          <w:szCs w:val="24"/>
          <w:lang w:val="en-US"/>
        </w:rPr>
        <w:t>Tizoc</w:t>
      </w:r>
      <w:proofErr w:type="spellEnd"/>
      <w:r w:rsidRPr="00A304FA">
        <w:rPr>
          <w:rFonts w:ascii="Comic Sans MS" w:hAnsi="Comic Sans MS" w:cs="Optimum"/>
          <w:color w:val="000000"/>
          <w:sz w:val="24"/>
          <w:szCs w:val="24"/>
          <w:lang w:val="en-US"/>
        </w:rPr>
        <w:t>. Instantly, a look of anxiety crosses his</w:t>
      </w:r>
      <w:r>
        <w:rPr>
          <w:rFonts w:ascii="Comic Sans MS" w:hAnsi="Comic Sans MS" w:cs="Optimum"/>
          <w:color w:val="000000"/>
          <w:sz w:val="24"/>
          <w:szCs w:val="24"/>
          <w:lang w:val="en-US"/>
        </w:rPr>
        <w:t xml:space="preserve"> </w:t>
      </w:r>
      <w:r w:rsidRPr="00A304FA">
        <w:rPr>
          <w:rFonts w:ascii="Comic Sans MS" w:hAnsi="Comic Sans MS" w:cs="Optimum"/>
          <w:color w:val="000000"/>
          <w:sz w:val="24"/>
          <w:szCs w:val="24"/>
          <w:lang w:val="en-US"/>
        </w:rPr>
        <w:t>normally calm features. He gathers his people and warns them of the imminent danger by sharing with them</w:t>
      </w:r>
      <w:r>
        <w:rPr>
          <w:rFonts w:ascii="Comic Sans MS" w:hAnsi="Comic Sans MS" w:cs="Optimum"/>
          <w:color w:val="000000"/>
          <w:sz w:val="24"/>
          <w:szCs w:val="24"/>
          <w:lang w:val="en-US"/>
        </w:rPr>
        <w:t xml:space="preserve"> </w:t>
      </w:r>
      <w:r w:rsidRPr="00A304FA">
        <w:rPr>
          <w:rFonts w:ascii="Comic Sans MS" w:hAnsi="Comic Sans MS" w:cs="Optimum"/>
          <w:color w:val="000000"/>
          <w:sz w:val="24"/>
          <w:szCs w:val="24"/>
          <w:lang w:val="en-US"/>
        </w:rPr>
        <w:t>“The Legend of Tex”.</w:t>
      </w:r>
    </w:p>
    <w:p w:rsidR="00A846AD" w:rsidRPr="00A304FA" w:rsidRDefault="00A846AD" w:rsidP="00A846AD">
      <w:pPr>
        <w:autoSpaceDE w:val="0"/>
        <w:autoSpaceDN w:val="0"/>
        <w:adjustRightInd w:val="0"/>
        <w:spacing w:after="0" w:line="240" w:lineRule="auto"/>
        <w:rPr>
          <w:rFonts w:ascii="Comic Sans MS" w:hAnsi="Comic Sans MS" w:cs="Optimum"/>
          <w:color w:val="000000"/>
          <w:sz w:val="24"/>
          <w:szCs w:val="24"/>
          <w:lang w:val="en-US"/>
        </w:rPr>
      </w:pPr>
    </w:p>
    <w:p w:rsidR="00A846AD" w:rsidRPr="004A500E" w:rsidRDefault="00A846AD" w:rsidP="00A846AD">
      <w:pPr>
        <w:autoSpaceDE w:val="0"/>
        <w:autoSpaceDN w:val="0"/>
        <w:adjustRightInd w:val="0"/>
        <w:spacing w:after="0" w:line="240" w:lineRule="auto"/>
        <w:rPr>
          <w:rFonts w:ascii="Comic Sans MS" w:hAnsi="Comic Sans MS" w:cs="TimesNewRoman,Italic"/>
          <w:i/>
          <w:iCs/>
          <w:color w:val="1D1B11" w:themeColor="background2" w:themeShade="1A"/>
          <w:sz w:val="28"/>
          <w:szCs w:val="28"/>
          <w:lang w:val="en-US"/>
        </w:rPr>
      </w:pPr>
      <w:r w:rsidRPr="004A500E">
        <w:rPr>
          <w:rFonts w:ascii="Comic Sans MS" w:hAnsi="Comic Sans MS" w:cs="TimesNewRoman,Italic"/>
          <w:i/>
          <w:iCs/>
          <w:color w:val="1D1B11" w:themeColor="background2" w:themeShade="1A"/>
          <w:sz w:val="28"/>
          <w:szCs w:val="28"/>
          <w:lang w:val="en-US"/>
        </w:rPr>
        <w:t>Many years ago, a group of strangers came to the village; they were cruel people who destroyed the lives of the villagers in a terrible war. Before they were defeated, Tex, a glorious warrior, bravely held off the intruders while many tribal members were able to escape into the wilderness. Exhausted, Tex died in battle, but his courage allowed his people to survive and, after the strangers finally left the village, the remaining tribal members were able to rebuild their lives and their culture back on the coast.</w:t>
      </w:r>
    </w:p>
    <w:p w:rsidR="00A846AD" w:rsidRPr="004A500E" w:rsidRDefault="00A846AD" w:rsidP="00A846AD">
      <w:pPr>
        <w:autoSpaceDE w:val="0"/>
        <w:autoSpaceDN w:val="0"/>
        <w:adjustRightInd w:val="0"/>
        <w:spacing w:after="0" w:line="240" w:lineRule="auto"/>
        <w:rPr>
          <w:rFonts w:ascii="Comic Sans MS" w:hAnsi="Comic Sans MS" w:cs="TimesNewRoman,Italic"/>
          <w:i/>
          <w:iCs/>
          <w:color w:val="1D1B11" w:themeColor="background2" w:themeShade="1A"/>
          <w:sz w:val="28"/>
          <w:szCs w:val="28"/>
          <w:lang w:val="en-US"/>
        </w:rPr>
      </w:pPr>
    </w:p>
    <w:p w:rsidR="00A846AD" w:rsidRPr="00A304FA" w:rsidRDefault="00A846AD" w:rsidP="00A846AD">
      <w:pPr>
        <w:autoSpaceDE w:val="0"/>
        <w:autoSpaceDN w:val="0"/>
        <w:adjustRightInd w:val="0"/>
        <w:spacing w:after="0" w:line="240" w:lineRule="auto"/>
        <w:rPr>
          <w:rFonts w:ascii="Comic Sans MS" w:hAnsi="Comic Sans MS" w:cs="Optimum"/>
          <w:color w:val="000000"/>
          <w:sz w:val="24"/>
          <w:szCs w:val="24"/>
          <w:lang w:val="en-US"/>
        </w:rPr>
      </w:pPr>
      <w:r w:rsidRPr="00A304FA">
        <w:rPr>
          <w:rFonts w:ascii="Comic Sans MS" w:hAnsi="Comic Sans MS" w:cs="Optimum"/>
          <w:color w:val="000000"/>
          <w:sz w:val="24"/>
          <w:szCs w:val="24"/>
          <w:lang w:val="en-US"/>
        </w:rPr>
        <w:t>Now, with the realization that these visitors may very well be the same sort of scoundrels who attacked their</w:t>
      </w:r>
      <w:r>
        <w:rPr>
          <w:rFonts w:ascii="Comic Sans MS" w:hAnsi="Comic Sans MS" w:cs="Optimum"/>
          <w:color w:val="000000"/>
          <w:sz w:val="24"/>
          <w:szCs w:val="24"/>
          <w:lang w:val="en-US"/>
        </w:rPr>
        <w:t xml:space="preserve"> </w:t>
      </w:r>
      <w:r w:rsidRPr="00A304FA">
        <w:rPr>
          <w:rFonts w:ascii="Comic Sans MS" w:hAnsi="Comic Sans MS" w:cs="Optimum"/>
          <w:color w:val="000000"/>
          <w:sz w:val="24"/>
          <w:szCs w:val="24"/>
          <w:lang w:val="en-US"/>
        </w:rPr>
        <w:t xml:space="preserve">ancestors, </w:t>
      </w:r>
      <w:proofErr w:type="spellStart"/>
      <w:r w:rsidRPr="00A304FA">
        <w:rPr>
          <w:rFonts w:ascii="Comic Sans MS" w:hAnsi="Comic Sans MS" w:cs="Optimum"/>
          <w:color w:val="000000"/>
          <w:sz w:val="24"/>
          <w:szCs w:val="24"/>
          <w:lang w:val="en-US"/>
        </w:rPr>
        <w:t>Tizoc</w:t>
      </w:r>
      <w:proofErr w:type="spellEnd"/>
      <w:r w:rsidRPr="00A304FA">
        <w:rPr>
          <w:rFonts w:ascii="Comic Sans MS" w:hAnsi="Comic Sans MS" w:cs="Optimum"/>
          <w:color w:val="000000"/>
          <w:sz w:val="24"/>
          <w:szCs w:val="24"/>
          <w:lang w:val="en-US"/>
        </w:rPr>
        <w:t xml:space="preserve"> orders his people to prepare to leave the village in order to save their lives.</w:t>
      </w:r>
    </w:p>
    <w:p w:rsidR="00A846AD" w:rsidRPr="00A304FA" w:rsidRDefault="00A846AD" w:rsidP="00A846AD">
      <w:pPr>
        <w:autoSpaceDE w:val="0"/>
        <w:autoSpaceDN w:val="0"/>
        <w:adjustRightInd w:val="0"/>
        <w:spacing w:after="0" w:line="240" w:lineRule="auto"/>
        <w:rPr>
          <w:rFonts w:ascii="Comic Sans MS" w:hAnsi="Comic Sans MS" w:cs="Optimum"/>
          <w:color w:val="000000"/>
          <w:sz w:val="24"/>
          <w:szCs w:val="24"/>
          <w:lang w:val="en-US"/>
        </w:rPr>
      </w:pPr>
      <w:proofErr w:type="spellStart"/>
      <w:r w:rsidRPr="00A304FA">
        <w:rPr>
          <w:rFonts w:ascii="Comic Sans MS" w:hAnsi="Comic Sans MS" w:cs="Optimum"/>
          <w:color w:val="000000"/>
          <w:sz w:val="24"/>
          <w:szCs w:val="24"/>
          <w:lang w:val="en-US"/>
        </w:rPr>
        <w:t>Izel</w:t>
      </w:r>
      <w:proofErr w:type="spellEnd"/>
      <w:r w:rsidRPr="00A304FA">
        <w:rPr>
          <w:rFonts w:ascii="Comic Sans MS" w:hAnsi="Comic Sans MS" w:cs="Optimum"/>
          <w:color w:val="000000"/>
          <w:sz w:val="24"/>
          <w:szCs w:val="24"/>
          <w:lang w:val="en-US"/>
        </w:rPr>
        <w:t>, feeling sorry for taking the object from the strangers' camp, decides to return it before they notice it is</w:t>
      </w:r>
      <w:r>
        <w:rPr>
          <w:rFonts w:ascii="Comic Sans MS" w:hAnsi="Comic Sans MS" w:cs="Optimum"/>
          <w:color w:val="000000"/>
          <w:sz w:val="24"/>
          <w:szCs w:val="24"/>
          <w:lang w:val="en-US"/>
        </w:rPr>
        <w:t xml:space="preserve"> </w:t>
      </w:r>
      <w:r w:rsidRPr="00A304FA">
        <w:rPr>
          <w:rFonts w:ascii="Comic Sans MS" w:hAnsi="Comic Sans MS" w:cs="Optimum"/>
          <w:color w:val="000000"/>
          <w:sz w:val="24"/>
          <w:szCs w:val="24"/>
          <w:lang w:val="en-US"/>
        </w:rPr>
        <w:t xml:space="preserve">missing, but Alan discovers her. He tries to get close to her, but she is terrified. When </w:t>
      </w:r>
      <w:proofErr w:type="spellStart"/>
      <w:r w:rsidRPr="00A304FA">
        <w:rPr>
          <w:rFonts w:ascii="Comic Sans MS" w:hAnsi="Comic Sans MS" w:cs="Optimum"/>
          <w:color w:val="000000"/>
          <w:sz w:val="24"/>
          <w:szCs w:val="24"/>
          <w:lang w:val="en-US"/>
        </w:rPr>
        <w:t>Izel</w:t>
      </w:r>
      <w:proofErr w:type="spellEnd"/>
      <w:r w:rsidRPr="00A304FA">
        <w:rPr>
          <w:rFonts w:ascii="Comic Sans MS" w:hAnsi="Comic Sans MS" w:cs="Optimum"/>
          <w:color w:val="000000"/>
          <w:sz w:val="24"/>
          <w:szCs w:val="24"/>
          <w:lang w:val="en-US"/>
        </w:rPr>
        <w:t xml:space="preserve"> finally calms down, she</w:t>
      </w:r>
    </w:p>
    <w:p w:rsidR="00A846AD" w:rsidRPr="00A304FA" w:rsidRDefault="00A846AD" w:rsidP="00A846AD">
      <w:pPr>
        <w:autoSpaceDE w:val="0"/>
        <w:autoSpaceDN w:val="0"/>
        <w:adjustRightInd w:val="0"/>
        <w:spacing w:after="0" w:line="240" w:lineRule="auto"/>
        <w:rPr>
          <w:rFonts w:ascii="Comic Sans MS" w:hAnsi="Comic Sans MS" w:cs="Optimum"/>
          <w:color w:val="000000"/>
          <w:sz w:val="24"/>
          <w:szCs w:val="24"/>
          <w:lang w:val="en-US"/>
        </w:rPr>
      </w:pPr>
      <w:proofErr w:type="gramStart"/>
      <w:r w:rsidRPr="00A304FA">
        <w:rPr>
          <w:rFonts w:ascii="Comic Sans MS" w:hAnsi="Comic Sans MS" w:cs="Optimum"/>
          <w:color w:val="000000"/>
          <w:sz w:val="24"/>
          <w:szCs w:val="24"/>
          <w:lang w:val="en-US"/>
        </w:rPr>
        <w:t>realizes</w:t>
      </w:r>
      <w:proofErr w:type="gramEnd"/>
      <w:r w:rsidRPr="00A304FA">
        <w:rPr>
          <w:rFonts w:ascii="Comic Sans MS" w:hAnsi="Comic Sans MS" w:cs="Optimum"/>
          <w:color w:val="000000"/>
          <w:sz w:val="24"/>
          <w:szCs w:val="24"/>
          <w:lang w:val="en-US"/>
        </w:rPr>
        <w:t xml:space="preserve"> that Alan is friendly. However, Captain Shark appears and orders Nicky Peterson to capture her. Alan stands</w:t>
      </w:r>
      <w:r>
        <w:rPr>
          <w:rFonts w:ascii="Comic Sans MS" w:hAnsi="Comic Sans MS" w:cs="Optimum"/>
          <w:color w:val="000000"/>
          <w:sz w:val="24"/>
          <w:szCs w:val="24"/>
          <w:lang w:val="en-US"/>
        </w:rPr>
        <w:t xml:space="preserve"> </w:t>
      </w:r>
      <w:r w:rsidRPr="00A304FA">
        <w:rPr>
          <w:rFonts w:ascii="Comic Sans MS" w:hAnsi="Comic Sans MS" w:cs="Optimum"/>
          <w:color w:val="000000"/>
          <w:sz w:val="24"/>
          <w:szCs w:val="24"/>
          <w:lang w:val="en-US"/>
        </w:rPr>
        <w:t xml:space="preserve">up to his Captain but is forced to back down when Shark threatens to kill </w:t>
      </w:r>
      <w:proofErr w:type="spellStart"/>
      <w:r w:rsidRPr="00A304FA">
        <w:rPr>
          <w:rFonts w:ascii="Comic Sans MS" w:hAnsi="Comic Sans MS" w:cs="Optimum"/>
          <w:color w:val="000000"/>
          <w:sz w:val="24"/>
          <w:szCs w:val="24"/>
          <w:lang w:val="en-US"/>
        </w:rPr>
        <w:t>Izel</w:t>
      </w:r>
      <w:proofErr w:type="spellEnd"/>
      <w:r w:rsidRPr="00A304FA">
        <w:rPr>
          <w:rFonts w:ascii="Comic Sans MS" w:hAnsi="Comic Sans MS" w:cs="Optimum"/>
          <w:color w:val="000000"/>
          <w:sz w:val="24"/>
          <w:szCs w:val="24"/>
          <w:lang w:val="en-US"/>
        </w:rPr>
        <w:t xml:space="preserve"> if he interferes.</w:t>
      </w:r>
    </w:p>
    <w:p w:rsidR="00A846AD" w:rsidRPr="00A304FA" w:rsidRDefault="00A846AD" w:rsidP="00A846AD">
      <w:pPr>
        <w:autoSpaceDE w:val="0"/>
        <w:autoSpaceDN w:val="0"/>
        <w:adjustRightInd w:val="0"/>
        <w:spacing w:after="0" w:line="240" w:lineRule="auto"/>
        <w:rPr>
          <w:rFonts w:ascii="Comic Sans MS" w:hAnsi="Comic Sans MS" w:cs="Optimum"/>
          <w:color w:val="000000"/>
          <w:sz w:val="24"/>
          <w:szCs w:val="24"/>
          <w:lang w:val="en-US"/>
        </w:rPr>
      </w:pPr>
      <w:r w:rsidRPr="00A304FA">
        <w:rPr>
          <w:rFonts w:ascii="Comic Sans MS" w:hAnsi="Comic Sans MS" w:cs="Optimum"/>
          <w:color w:val="000000"/>
          <w:sz w:val="24"/>
          <w:szCs w:val="24"/>
          <w:lang w:val="en-US"/>
        </w:rPr>
        <w:t xml:space="preserve">With </w:t>
      </w:r>
      <w:proofErr w:type="spellStart"/>
      <w:r w:rsidRPr="00A304FA">
        <w:rPr>
          <w:rFonts w:ascii="Comic Sans MS" w:hAnsi="Comic Sans MS" w:cs="Optimum"/>
          <w:color w:val="000000"/>
          <w:sz w:val="24"/>
          <w:szCs w:val="24"/>
          <w:lang w:val="en-US"/>
        </w:rPr>
        <w:t>Izel</w:t>
      </w:r>
      <w:proofErr w:type="spellEnd"/>
      <w:r w:rsidRPr="00A304FA">
        <w:rPr>
          <w:rFonts w:ascii="Comic Sans MS" w:hAnsi="Comic Sans MS" w:cs="Optimum"/>
          <w:color w:val="000000"/>
          <w:sz w:val="24"/>
          <w:szCs w:val="24"/>
          <w:lang w:val="en-US"/>
        </w:rPr>
        <w:t xml:space="preserve"> as his prisoner, Shark attacks the village and forces </w:t>
      </w:r>
      <w:proofErr w:type="spellStart"/>
      <w:r w:rsidRPr="00A304FA">
        <w:rPr>
          <w:rFonts w:ascii="Comic Sans MS" w:hAnsi="Comic Sans MS" w:cs="Optimum"/>
          <w:color w:val="000000"/>
          <w:sz w:val="24"/>
          <w:szCs w:val="24"/>
          <w:lang w:val="en-US"/>
        </w:rPr>
        <w:t>Tizoc</w:t>
      </w:r>
      <w:proofErr w:type="spellEnd"/>
      <w:r w:rsidRPr="00A304FA">
        <w:rPr>
          <w:rFonts w:ascii="Comic Sans MS" w:hAnsi="Comic Sans MS" w:cs="Optimum"/>
          <w:color w:val="000000"/>
          <w:sz w:val="24"/>
          <w:szCs w:val="24"/>
          <w:lang w:val="en-US"/>
        </w:rPr>
        <w:t xml:space="preserve"> and his</w:t>
      </w:r>
    </w:p>
    <w:p w:rsidR="00A846AD" w:rsidRPr="00A304FA" w:rsidRDefault="00A846AD" w:rsidP="00A846AD">
      <w:pPr>
        <w:autoSpaceDE w:val="0"/>
        <w:autoSpaceDN w:val="0"/>
        <w:adjustRightInd w:val="0"/>
        <w:spacing w:after="0" w:line="240" w:lineRule="auto"/>
        <w:rPr>
          <w:rFonts w:ascii="Comic Sans MS" w:hAnsi="Comic Sans MS" w:cs="Optimum"/>
          <w:color w:val="000000"/>
          <w:sz w:val="24"/>
          <w:szCs w:val="24"/>
          <w:lang w:val="en-US"/>
        </w:rPr>
      </w:pPr>
      <w:proofErr w:type="gramStart"/>
      <w:r w:rsidRPr="00A304FA">
        <w:rPr>
          <w:rFonts w:ascii="Comic Sans MS" w:hAnsi="Comic Sans MS" w:cs="Optimum"/>
          <w:color w:val="000000"/>
          <w:sz w:val="24"/>
          <w:szCs w:val="24"/>
          <w:lang w:val="en-US"/>
        </w:rPr>
        <w:t>peaceful</w:t>
      </w:r>
      <w:proofErr w:type="gramEnd"/>
      <w:r w:rsidRPr="00A304FA">
        <w:rPr>
          <w:rFonts w:ascii="Comic Sans MS" w:hAnsi="Comic Sans MS" w:cs="Optimum"/>
          <w:color w:val="000000"/>
          <w:sz w:val="24"/>
          <w:szCs w:val="24"/>
          <w:lang w:val="en-US"/>
        </w:rPr>
        <w:t xml:space="preserve"> people to deliver all the gold they possess. In order to save </w:t>
      </w:r>
      <w:proofErr w:type="spellStart"/>
      <w:r w:rsidRPr="00A304FA">
        <w:rPr>
          <w:rFonts w:ascii="Comic Sans MS" w:hAnsi="Comic Sans MS" w:cs="Optimum"/>
          <w:color w:val="000000"/>
          <w:sz w:val="24"/>
          <w:szCs w:val="24"/>
          <w:lang w:val="en-US"/>
        </w:rPr>
        <w:t>Izel's</w:t>
      </w:r>
      <w:proofErr w:type="spellEnd"/>
      <w:r w:rsidRPr="00A304FA">
        <w:rPr>
          <w:rFonts w:ascii="Comic Sans MS" w:hAnsi="Comic Sans MS" w:cs="Optimum"/>
          <w:color w:val="000000"/>
          <w:sz w:val="24"/>
          <w:szCs w:val="24"/>
          <w:lang w:val="en-US"/>
        </w:rPr>
        <w:t xml:space="preserve"> life, they</w:t>
      </w:r>
      <w:r>
        <w:rPr>
          <w:rFonts w:ascii="Comic Sans MS" w:hAnsi="Comic Sans MS" w:cs="Optimum"/>
          <w:color w:val="000000"/>
          <w:sz w:val="24"/>
          <w:szCs w:val="24"/>
          <w:lang w:val="en-US"/>
        </w:rPr>
        <w:t xml:space="preserve"> </w:t>
      </w:r>
      <w:r w:rsidRPr="00A304FA">
        <w:rPr>
          <w:rFonts w:ascii="Comic Sans MS" w:hAnsi="Comic Sans MS" w:cs="Optimum"/>
          <w:color w:val="000000"/>
          <w:sz w:val="24"/>
          <w:szCs w:val="24"/>
          <w:lang w:val="en-US"/>
        </w:rPr>
        <w:t>obey, but Shark is greedy. He refuses to believe there is no more gold in the village and</w:t>
      </w:r>
      <w:r>
        <w:rPr>
          <w:rFonts w:ascii="Comic Sans MS" w:hAnsi="Comic Sans MS" w:cs="Optimum"/>
          <w:color w:val="000000"/>
          <w:sz w:val="24"/>
          <w:szCs w:val="24"/>
          <w:lang w:val="en-US"/>
        </w:rPr>
        <w:t xml:space="preserve"> </w:t>
      </w:r>
      <w:r w:rsidRPr="00A304FA">
        <w:rPr>
          <w:rFonts w:ascii="Comic Sans MS" w:hAnsi="Comic Sans MS" w:cs="Optimum"/>
          <w:color w:val="000000"/>
          <w:sz w:val="24"/>
          <w:szCs w:val="24"/>
          <w:lang w:val="en-US"/>
        </w:rPr>
        <w:t>threatens to burn down their houses and crop fields if they don't give him what he</w:t>
      </w:r>
      <w:r>
        <w:rPr>
          <w:rFonts w:ascii="Comic Sans MS" w:hAnsi="Comic Sans MS" w:cs="Optimum"/>
          <w:color w:val="000000"/>
          <w:sz w:val="24"/>
          <w:szCs w:val="24"/>
          <w:lang w:val="en-US"/>
        </w:rPr>
        <w:t xml:space="preserve"> </w:t>
      </w:r>
      <w:r w:rsidRPr="00A304FA">
        <w:rPr>
          <w:rFonts w:ascii="Comic Sans MS" w:hAnsi="Comic Sans MS" w:cs="Optimum"/>
          <w:color w:val="000000"/>
          <w:sz w:val="24"/>
          <w:szCs w:val="24"/>
          <w:lang w:val="en-US"/>
        </w:rPr>
        <w:t>wants.</w:t>
      </w:r>
    </w:p>
    <w:p w:rsidR="00A846AD" w:rsidRPr="00A304FA" w:rsidRDefault="00A846AD" w:rsidP="00A846AD">
      <w:pPr>
        <w:autoSpaceDE w:val="0"/>
        <w:autoSpaceDN w:val="0"/>
        <w:adjustRightInd w:val="0"/>
        <w:spacing w:after="0" w:line="240" w:lineRule="auto"/>
        <w:rPr>
          <w:rFonts w:ascii="Comic Sans MS" w:hAnsi="Comic Sans MS" w:cs="Optimum"/>
          <w:color w:val="000000"/>
          <w:sz w:val="24"/>
          <w:szCs w:val="24"/>
          <w:lang w:val="en-US"/>
        </w:rPr>
      </w:pPr>
      <w:r w:rsidRPr="00A304FA">
        <w:rPr>
          <w:rFonts w:ascii="Comic Sans MS" w:hAnsi="Comic Sans MS" w:cs="Optimum"/>
          <w:color w:val="000000"/>
          <w:sz w:val="24"/>
          <w:szCs w:val="24"/>
          <w:lang w:val="en-US"/>
        </w:rPr>
        <w:t>With nothing left but their lives, the natives surrender to their cruel fate. Their</w:t>
      </w:r>
      <w:r>
        <w:rPr>
          <w:rFonts w:ascii="Comic Sans MS" w:hAnsi="Comic Sans MS" w:cs="Optimum"/>
          <w:color w:val="000000"/>
          <w:sz w:val="24"/>
          <w:szCs w:val="24"/>
          <w:lang w:val="en-US"/>
        </w:rPr>
        <w:t xml:space="preserve"> </w:t>
      </w:r>
      <w:r w:rsidRPr="00A304FA">
        <w:rPr>
          <w:rFonts w:ascii="Comic Sans MS" w:hAnsi="Comic Sans MS" w:cs="Optimum"/>
          <w:color w:val="000000"/>
          <w:sz w:val="24"/>
          <w:szCs w:val="24"/>
          <w:lang w:val="en-US"/>
        </w:rPr>
        <w:t xml:space="preserve">dreadful past is about to repeat itself. Their only hope is for a new hero to arise. </w:t>
      </w:r>
      <w:proofErr w:type="gramStart"/>
      <w:r w:rsidRPr="00A304FA">
        <w:rPr>
          <w:rFonts w:ascii="Comic Sans MS" w:hAnsi="Comic Sans MS" w:cs="Optimum"/>
          <w:color w:val="000000"/>
          <w:sz w:val="24"/>
          <w:szCs w:val="24"/>
          <w:lang w:val="en-US"/>
        </w:rPr>
        <w:t>A hero</w:t>
      </w:r>
      <w:r>
        <w:rPr>
          <w:rFonts w:ascii="Comic Sans MS" w:hAnsi="Comic Sans MS" w:cs="Optimum"/>
          <w:color w:val="000000"/>
          <w:sz w:val="24"/>
          <w:szCs w:val="24"/>
          <w:lang w:val="en-US"/>
        </w:rPr>
        <w:t xml:space="preserve"> </w:t>
      </w:r>
      <w:r w:rsidRPr="00A304FA">
        <w:rPr>
          <w:rFonts w:ascii="Comic Sans MS" w:hAnsi="Comic Sans MS" w:cs="Optimum"/>
          <w:color w:val="000000"/>
          <w:sz w:val="24"/>
          <w:szCs w:val="24"/>
          <w:lang w:val="en-US"/>
        </w:rPr>
        <w:t>who can write a new chapter in “The Legend of Tex”.</w:t>
      </w:r>
      <w:proofErr w:type="gramEnd"/>
    </w:p>
    <w:p w:rsidR="00A846AD" w:rsidRPr="00A304FA" w:rsidRDefault="00A846AD" w:rsidP="00A846AD">
      <w:pPr>
        <w:autoSpaceDE w:val="0"/>
        <w:autoSpaceDN w:val="0"/>
        <w:adjustRightInd w:val="0"/>
        <w:spacing w:after="0" w:line="240" w:lineRule="auto"/>
        <w:rPr>
          <w:rFonts w:ascii="Comic Sans MS" w:hAnsi="Comic Sans MS" w:cs="Optimum,Bold"/>
          <w:b/>
          <w:bCs/>
          <w:color w:val="FFFFFF"/>
          <w:sz w:val="24"/>
          <w:szCs w:val="24"/>
        </w:rPr>
      </w:pPr>
      <w:r w:rsidRPr="00A304FA">
        <w:rPr>
          <w:rFonts w:ascii="Comic Sans MS" w:hAnsi="Comic Sans MS" w:cs="Optimum,Bold"/>
          <w:b/>
          <w:bCs/>
          <w:color w:val="FFFFFF"/>
          <w:sz w:val="24"/>
          <w:szCs w:val="24"/>
        </w:rPr>
        <w:t>THE PLAY</w:t>
      </w:r>
    </w:p>
    <w:p w:rsidR="00A846AD" w:rsidRPr="00A304FA" w:rsidRDefault="00A846AD" w:rsidP="00A846AD">
      <w:pPr>
        <w:rPr>
          <w:rFonts w:ascii="Comic Sans MS" w:hAnsi="Comic Sans MS"/>
          <w:sz w:val="24"/>
          <w:szCs w:val="24"/>
        </w:rPr>
      </w:pPr>
      <w:r w:rsidRPr="00A304FA">
        <w:rPr>
          <w:rFonts w:ascii="Comic Sans MS" w:hAnsi="Comic Sans MS" w:cs="Optimum,Bold"/>
          <w:b/>
          <w:bCs/>
          <w:color w:val="FFFFFF"/>
          <w:sz w:val="24"/>
          <w:szCs w:val="24"/>
        </w:rPr>
        <w:t>Buenos</w:t>
      </w:r>
    </w:p>
    <w:p w:rsidR="00A846AD" w:rsidRDefault="00A846AD" w:rsidP="00A846AD">
      <w:pPr>
        <w:rPr>
          <w:b/>
          <w:u w:val="single"/>
          <w:lang w:val="es-MX"/>
        </w:rPr>
      </w:pPr>
    </w:p>
    <w:p w:rsidR="00A846AD" w:rsidRDefault="00A846AD" w:rsidP="00A846AD">
      <w:pPr>
        <w:rPr>
          <w:b/>
          <w:u w:val="single"/>
          <w:lang w:val="es-MX"/>
        </w:rPr>
      </w:pPr>
    </w:p>
    <w:p w:rsidR="00A846AD" w:rsidRDefault="00A846AD" w:rsidP="00A846AD">
      <w:pPr>
        <w:rPr>
          <w:b/>
          <w:u w:val="single"/>
          <w:lang w:val="es-MX"/>
        </w:rPr>
      </w:pPr>
    </w:p>
    <w:p w:rsidR="00A846AD" w:rsidRDefault="00A846AD" w:rsidP="00A846AD">
      <w:pPr>
        <w:rPr>
          <w:b/>
          <w:u w:val="single"/>
          <w:lang w:val="es-MX"/>
        </w:rPr>
      </w:pPr>
    </w:p>
    <w:p w:rsidR="00A846AD" w:rsidRPr="00D80E48" w:rsidRDefault="00A846AD" w:rsidP="00D80E48">
      <w:pPr>
        <w:rPr>
          <w:b/>
          <w:lang w:val="en-US"/>
        </w:rPr>
      </w:pPr>
    </w:p>
    <w:sectPr w:rsidR="00A846AD" w:rsidRPr="00D80E48" w:rsidSect="00D80E48">
      <w:pgSz w:w="12240" w:h="20160" w:code="5"/>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Optimum">
    <w:panose1 w:val="00000000000000000000"/>
    <w:charset w:val="00"/>
    <w:family w:val="swiss"/>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Optimum,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D80E48"/>
    <w:rsid w:val="003271B2"/>
    <w:rsid w:val="003B70C9"/>
    <w:rsid w:val="006B6703"/>
    <w:rsid w:val="00A846AD"/>
    <w:rsid w:val="00AE2DCD"/>
    <w:rsid w:val="00CC0787"/>
    <w:rsid w:val="00D80E48"/>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1B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rosthetic" TargetMode="External"/><Relationship Id="rId13" Type="http://schemas.openxmlformats.org/officeDocument/2006/relationships/hyperlink" Target="http://en.wikipedia.org/wiki/Kevin_Carroll" TargetMode="External"/><Relationship Id="rId18" Type="http://schemas.openxmlformats.org/officeDocument/2006/relationships/hyperlink" Target="http://en.wikipedia.org/wiki/Senior_Airman" TargetMode="External"/><Relationship Id="rId26" Type="http://schemas.openxmlformats.org/officeDocument/2006/relationships/hyperlink" Target="http://en.wikipedia.org/wiki/Ashley_Judd" TargetMode="External"/><Relationship Id="rId3" Type="http://schemas.openxmlformats.org/officeDocument/2006/relationships/webSettings" Target="webSettings.xml"/><Relationship Id="rId21" Type="http://schemas.openxmlformats.org/officeDocument/2006/relationships/hyperlink" Target="http://en.wikipedia.org/wiki/Craig_Hatkoff" TargetMode="External"/><Relationship Id="rId7" Type="http://schemas.openxmlformats.org/officeDocument/2006/relationships/hyperlink" Target="http://en.wikipedia.org/wiki/Clearwater,_Florida" TargetMode="External"/><Relationship Id="rId12" Type="http://schemas.openxmlformats.org/officeDocument/2006/relationships/hyperlink" Target="http://en.wikipedia.org/wiki/Harbor_Branch_Oceanographic_Institute" TargetMode="External"/><Relationship Id="rId17" Type="http://schemas.openxmlformats.org/officeDocument/2006/relationships/hyperlink" Target="http://en.wikipedia.org/wiki/US_Air_Force" TargetMode="External"/><Relationship Id="rId25" Type="http://schemas.openxmlformats.org/officeDocument/2006/relationships/hyperlink" Target="http://en.wikipedia.org/wiki/Harry_Connick,_Jr."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en.wikipedia.org/wiki/Caudal_peduncle" TargetMode="External"/><Relationship Id="rId20" Type="http://schemas.openxmlformats.org/officeDocument/2006/relationships/hyperlink" Target="http://en.wikipedia.org/wiki/Nintendo_DS" TargetMode="External"/><Relationship Id="rId29" Type="http://schemas.openxmlformats.org/officeDocument/2006/relationships/hyperlink" Target="http://en.wikipedia.org/wiki/Pinellas_County,_Florida" TargetMode="External"/><Relationship Id="rId1" Type="http://schemas.openxmlformats.org/officeDocument/2006/relationships/styles" Target="styles.xml"/><Relationship Id="rId6" Type="http://schemas.openxmlformats.org/officeDocument/2006/relationships/hyperlink" Target="http://en.wikipedia.org/wiki/Clearwater_Marine_Aquarium" TargetMode="External"/><Relationship Id="rId11" Type="http://schemas.openxmlformats.org/officeDocument/2006/relationships/hyperlink" Target="http://en.wikipedia.org/wiki/SeaWorld" TargetMode="External"/><Relationship Id="rId24" Type="http://schemas.openxmlformats.org/officeDocument/2006/relationships/hyperlink" Target="http://en.wikipedia.org/wiki/Nathan_Gamble" TargetMode="External"/><Relationship Id="rId32" Type="http://schemas.openxmlformats.org/officeDocument/2006/relationships/fontTable" Target="fontTable.xml"/><Relationship Id="rId5" Type="http://schemas.openxmlformats.org/officeDocument/2006/relationships/hyperlink" Target="http://en.wikipedia.org/wiki/Bottlenose_dolphin" TargetMode="External"/><Relationship Id="rId15" Type="http://schemas.openxmlformats.org/officeDocument/2006/relationships/hyperlink" Target="http://en.wiktionary.org/wiki/fluke" TargetMode="External"/><Relationship Id="rId23" Type="http://schemas.openxmlformats.org/officeDocument/2006/relationships/hyperlink" Target="http://en.wikipedia.org/wiki/Dolphin_Tale" TargetMode="External"/><Relationship Id="rId28" Type="http://schemas.openxmlformats.org/officeDocument/2006/relationships/hyperlink" Target="http://en.wikipedia.org/wiki/Kris_Kristofferson" TargetMode="External"/><Relationship Id="rId10" Type="http://schemas.openxmlformats.org/officeDocument/2006/relationships/hyperlink" Target="http://en.wikipedia.org/wiki/Mosquito_Lagoon" TargetMode="External"/><Relationship Id="rId19" Type="http://schemas.openxmlformats.org/officeDocument/2006/relationships/hyperlink" Target="http://en.wikipedia.org/wiki/Mortar_%28weapon%29" TargetMode="External"/><Relationship Id="rId31" Type="http://schemas.openxmlformats.org/officeDocument/2006/relationships/image" Target="media/image3.emf"/><Relationship Id="rId4" Type="http://schemas.openxmlformats.org/officeDocument/2006/relationships/image" Target="media/image1.png"/><Relationship Id="rId9" Type="http://schemas.openxmlformats.org/officeDocument/2006/relationships/hyperlink" Target="http://en.wikipedia.org/wiki/Dolphin_Tale" TargetMode="External"/><Relationship Id="rId14" Type="http://schemas.openxmlformats.org/officeDocument/2006/relationships/hyperlink" Target="http://en.wikipedia.org/wiki/Kevin_Carroll" TargetMode="External"/><Relationship Id="rId22" Type="http://schemas.openxmlformats.org/officeDocument/2006/relationships/hyperlink" Target="http://en.wikipedia.org/wiki/Scholastic_Corporation" TargetMode="External"/><Relationship Id="rId27" Type="http://schemas.openxmlformats.org/officeDocument/2006/relationships/hyperlink" Target="http://en.wikipedia.org/wiki/Morgan_Freeman" TargetMode="External"/><Relationship Id="rId30"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1717</Words>
  <Characters>9444</Characters>
  <Application>Microsoft Office Word</Application>
  <DocSecurity>0</DocSecurity>
  <Lines>78</Lines>
  <Paragraphs>22</Paragraphs>
  <ScaleCrop>false</ScaleCrop>
  <Company>Hewlett-Packard</Company>
  <LinksUpToDate>false</LinksUpToDate>
  <CharactersWithSpaces>11139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Betina</dc:creator>
  <cp:lastModifiedBy>Betina</cp:lastModifiedBy>
  <cp:revision>3</cp:revision>
  <dcterms:created xsi:type="dcterms:W3CDTF">2014-03-18T23:11:00Z</dcterms:created>
  <dcterms:modified xsi:type="dcterms:W3CDTF">2014-03-18T23:41:00Z</dcterms:modified>
</cp:coreProperties>
</file>